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36E" w:rsidRDefault="00D6057B" w:rsidP="00353B80">
      <w:pPr>
        <w:spacing w:before="100" w:beforeAutospacing="1" w:after="100" w:afterAutospacing="1" w:line="240" w:lineRule="auto"/>
        <w:jc w:val="center"/>
        <w:outlineLvl w:val="0"/>
        <w:rPr>
          <w:rFonts w:ascii="Times New Roman" w:eastAsia="Times New Roman" w:hAnsi="Times New Roman"/>
          <w:b/>
          <w:bCs/>
          <w:i/>
          <w:kern w:val="36"/>
          <w:sz w:val="24"/>
          <w:szCs w:val="24"/>
          <w:lang w:eastAsia="en-ID"/>
        </w:rPr>
      </w:pPr>
      <w:r>
        <w:rPr>
          <w:rFonts w:ascii="Times New Roman" w:eastAsia="Times New Roman" w:hAnsi="Times New Roman"/>
          <w:b/>
          <w:bCs/>
          <w:kern w:val="36"/>
          <w:sz w:val="24"/>
          <w:szCs w:val="24"/>
          <w:lang w:eastAsia="en-ID"/>
        </w:rPr>
        <w:t>DANAIS DESA-KELURAHAN UNTUK LAWAN COVID CAIR, WARGA DAPAT TABUNG OKSIGEN HINGGA SEMBAKO</w:t>
      </w:r>
    </w:p>
    <w:p w:rsidR="00DE5330" w:rsidRPr="00502723" w:rsidRDefault="00DE5330" w:rsidP="00353B80">
      <w:pPr>
        <w:spacing w:before="100" w:beforeAutospacing="1" w:after="100" w:afterAutospacing="1" w:line="240" w:lineRule="auto"/>
        <w:jc w:val="center"/>
        <w:outlineLvl w:val="0"/>
        <w:rPr>
          <w:rFonts w:ascii="Times New Roman" w:eastAsia="Times New Roman" w:hAnsi="Times New Roman"/>
          <w:b/>
          <w:bCs/>
          <w:i/>
          <w:kern w:val="36"/>
          <w:sz w:val="24"/>
          <w:szCs w:val="24"/>
          <w:lang w:eastAsia="en-ID"/>
        </w:rPr>
      </w:pPr>
    </w:p>
    <w:p w:rsidR="00B942A3" w:rsidRPr="00DE5330" w:rsidRDefault="00CD5DC7" w:rsidP="00DE5330">
      <w:pPr>
        <w:spacing w:before="100" w:beforeAutospacing="1" w:after="100" w:afterAutospacing="1" w:line="240" w:lineRule="auto"/>
        <w:jc w:val="center"/>
        <w:outlineLvl w:val="0"/>
        <w:rPr>
          <w:rFonts w:ascii="Times New Roman" w:eastAsia="Times New Roman" w:hAnsi="Times New Roman"/>
          <w:b/>
          <w:bCs/>
          <w:kern w:val="36"/>
          <w:sz w:val="24"/>
          <w:szCs w:val="24"/>
          <w:lang w:eastAsia="en-ID"/>
        </w:rPr>
      </w:pPr>
      <w:r>
        <w:rPr>
          <w:rFonts w:ascii="Times New Roman" w:eastAsia="Times New Roman" w:hAnsi="Times New Roman"/>
          <w:b/>
          <w:bCs/>
          <w:noProof/>
          <w:kern w:val="36"/>
          <w:sz w:val="24"/>
          <w:szCs w:val="24"/>
          <w:lang w:eastAsia="id-ID"/>
        </w:rPr>
        <w:drawing>
          <wp:inline distT="0" distB="0" distL="0" distR="0">
            <wp:extent cx="4368205" cy="2933700"/>
            <wp:effectExtent l="19050" t="0" r="0" b="0"/>
            <wp:docPr id="2" name="Picture 1" descr="Anggaran-Covid-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garan-Covid-19.jpg"/>
                    <pic:cNvPicPr/>
                  </pic:nvPicPr>
                  <pic:blipFill>
                    <a:blip r:embed="rId7" cstate="print"/>
                    <a:stretch>
                      <a:fillRect/>
                    </a:stretch>
                  </pic:blipFill>
                  <pic:spPr>
                    <a:xfrm>
                      <a:off x="0" y="0"/>
                      <a:ext cx="4372664" cy="2936695"/>
                    </a:xfrm>
                    <a:prstGeom prst="rect">
                      <a:avLst/>
                    </a:prstGeom>
                  </pic:spPr>
                </pic:pic>
              </a:graphicData>
            </a:graphic>
          </wp:inline>
        </w:drawing>
      </w:r>
    </w:p>
    <w:p w:rsidR="0010781A" w:rsidRPr="0010781A" w:rsidRDefault="0010781A" w:rsidP="0010781A">
      <w:pPr>
        <w:pStyle w:val="NormalWeb"/>
        <w:shd w:val="clear" w:color="auto" w:fill="FFFFFF"/>
        <w:spacing w:before="0" w:beforeAutospacing="0"/>
        <w:contextualSpacing/>
        <w:jc w:val="center"/>
        <w:rPr>
          <w:color w:val="666666"/>
          <w:sz w:val="20"/>
          <w:szCs w:val="20"/>
          <w:lang w:val="en-ID"/>
        </w:rPr>
      </w:pPr>
      <w:proofErr w:type="spellStart"/>
      <w:r w:rsidRPr="0010781A">
        <w:rPr>
          <w:color w:val="666666"/>
          <w:sz w:val="20"/>
          <w:szCs w:val="20"/>
          <w:lang w:val="en-ID"/>
        </w:rPr>
        <w:t>Sumber</w:t>
      </w:r>
      <w:proofErr w:type="spellEnd"/>
      <w:r w:rsidRPr="0010781A">
        <w:rPr>
          <w:color w:val="666666"/>
          <w:sz w:val="20"/>
          <w:szCs w:val="20"/>
          <w:lang w:val="en-ID"/>
        </w:rPr>
        <w:t xml:space="preserve"> </w:t>
      </w:r>
      <w:proofErr w:type="spellStart"/>
      <w:proofErr w:type="gramStart"/>
      <w:r w:rsidRPr="0010781A">
        <w:rPr>
          <w:color w:val="666666"/>
          <w:sz w:val="20"/>
          <w:szCs w:val="20"/>
          <w:lang w:val="en-ID"/>
        </w:rPr>
        <w:t>gambar</w:t>
      </w:r>
      <w:proofErr w:type="spellEnd"/>
      <w:r w:rsidR="00137985" w:rsidRPr="0010781A">
        <w:rPr>
          <w:color w:val="666666"/>
          <w:sz w:val="20"/>
          <w:szCs w:val="20"/>
          <w:lang w:val="en-ID"/>
        </w:rPr>
        <w:t xml:space="preserve"> :</w:t>
      </w:r>
      <w:proofErr w:type="gramEnd"/>
    </w:p>
    <w:p w:rsidR="00436B27" w:rsidRPr="00353B80" w:rsidRDefault="00CD5DC7" w:rsidP="00353B80">
      <w:pPr>
        <w:pStyle w:val="NormalWeb"/>
        <w:shd w:val="clear" w:color="auto" w:fill="FFFFFF"/>
        <w:spacing w:before="0" w:beforeAutospacing="0"/>
        <w:contextualSpacing/>
        <w:jc w:val="center"/>
        <w:rPr>
          <w:i/>
          <w:color w:val="666666"/>
          <w:sz w:val="20"/>
          <w:szCs w:val="20"/>
          <w:lang w:val="en-US"/>
        </w:rPr>
      </w:pPr>
      <w:r>
        <w:rPr>
          <w:i/>
          <w:color w:val="666666"/>
          <w:sz w:val="20"/>
          <w:szCs w:val="20"/>
        </w:rPr>
        <w:t>beritamanado</w:t>
      </w:r>
      <w:r w:rsidR="00C2036E" w:rsidRPr="0010781A">
        <w:rPr>
          <w:i/>
          <w:color w:val="666666"/>
          <w:sz w:val="20"/>
          <w:szCs w:val="20"/>
        </w:rPr>
        <w:t>.com</w:t>
      </w:r>
    </w:p>
    <w:p w:rsidR="008B68BC" w:rsidRPr="008B68BC" w:rsidRDefault="008B68BC" w:rsidP="006F52FB">
      <w:pPr>
        <w:spacing w:before="100" w:beforeAutospacing="1" w:after="100" w:afterAutospacing="1" w:line="240" w:lineRule="auto"/>
        <w:jc w:val="both"/>
        <w:rPr>
          <w:rFonts w:ascii="Times New Roman" w:eastAsia="Times New Roman" w:hAnsi="Times New Roman"/>
          <w:b/>
          <w:sz w:val="24"/>
          <w:szCs w:val="24"/>
          <w:lang w:val="en-GB"/>
        </w:rPr>
      </w:pPr>
      <w:proofErr w:type="spellStart"/>
      <w:r w:rsidRPr="008B68BC">
        <w:rPr>
          <w:rFonts w:ascii="Times New Roman" w:eastAsia="Times New Roman" w:hAnsi="Times New Roman"/>
          <w:b/>
          <w:sz w:val="24"/>
          <w:szCs w:val="24"/>
          <w:lang w:val="en-GB"/>
        </w:rPr>
        <w:t>Isi</w:t>
      </w:r>
      <w:proofErr w:type="spellEnd"/>
      <w:r w:rsidRPr="008B68BC">
        <w:rPr>
          <w:rFonts w:ascii="Times New Roman" w:eastAsia="Times New Roman" w:hAnsi="Times New Roman"/>
          <w:b/>
          <w:sz w:val="24"/>
          <w:szCs w:val="24"/>
          <w:lang w:val="en-GB"/>
        </w:rPr>
        <w:t xml:space="preserve"> </w:t>
      </w:r>
      <w:proofErr w:type="spellStart"/>
      <w:proofErr w:type="gramStart"/>
      <w:r w:rsidRPr="008B68BC">
        <w:rPr>
          <w:rFonts w:ascii="Times New Roman" w:eastAsia="Times New Roman" w:hAnsi="Times New Roman"/>
          <w:b/>
          <w:sz w:val="24"/>
          <w:szCs w:val="24"/>
          <w:lang w:val="en-GB"/>
        </w:rPr>
        <w:t>berita</w:t>
      </w:r>
      <w:proofErr w:type="spellEnd"/>
      <w:r w:rsidRPr="008B68BC">
        <w:rPr>
          <w:rFonts w:ascii="Times New Roman" w:eastAsia="Times New Roman" w:hAnsi="Times New Roman"/>
          <w:b/>
          <w:sz w:val="24"/>
          <w:szCs w:val="24"/>
          <w:lang w:val="en-GB"/>
        </w:rPr>
        <w:t xml:space="preserve"> :</w:t>
      </w:r>
      <w:proofErr w:type="gramEnd"/>
    </w:p>
    <w:p w:rsidR="00D6057B" w:rsidRPr="00D6057B" w:rsidRDefault="004F0538" w:rsidP="00502723">
      <w:pPr>
        <w:spacing w:before="100" w:beforeAutospacing="1" w:after="100" w:afterAutospacing="1" w:line="312" w:lineRule="auto"/>
        <w:contextualSpacing/>
        <w:jc w:val="both"/>
        <w:rPr>
          <w:rFonts w:ascii="Times New Roman" w:hAnsi="Times New Roman"/>
          <w:sz w:val="24"/>
          <w:szCs w:val="24"/>
        </w:rPr>
      </w:pPr>
      <w:r>
        <w:rPr>
          <w:rFonts w:ascii="Times New Roman" w:hAnsi="Times New Roman"/>
          <w:b/>
          <w:sz w:val="24"/>
          <w:szCs w:val="24"/>
        </w:rPr>
        <w:t>kr</w:t>
      </w:r>
      <w:r w:rsidR="00030F6B" w:rsidRPr="00030F6B">
        <w:rPr>
          <w:rFonts w:ascii="Times New Roman" w:hAnsi="Times New Roman"/>
          <w:b/>
          <w:sz w:val="24"/>
          <w:szCs w:val="24"/>
          <w:lang w:val="en-US"/>
        </w:rPr>
        <w:t>jogja.com</w:t>
      </w:r>
      <w:r w:rsidR="00DA4D21">
        <w:rPr>
          <w:rFonts w:ascii="Times New Roman" w:hAnsi="Times New Roman"/>
          <w:b/>
          <w:sz w:val="24"/>
          <w:szCs w:val="24"/>
          <w:lang w:val="en-US"/>
        </w:rPr>
        <w:t xml:space="preserve"> </w:t>
      </w:r>
      <w:r w:rsidR="00502723">
        <w:rPr>
          <w:rFonts w:ascii="Times New Roman" w:hAnsi="Times New Roman"/>
          <w:b/>
          <w:sz w:val="24"/>
          <w:szCs w:val="24"/>
          <w:lang w:val="en-US"/>
        </w:rPr>
        <w:t>–</w:t>
      </w:r>
      <w:r w:rsidR="00D6057B">
        <w:rPr>
          <w:rFonts w:ascii="Times New Roman" w:hAnsi="Times New Roman"/>
          <w:sz w:val="24"/>
          <w:szCs w:val="24"/>
        </w:rPr>
        <w:t xml:space="preserve"> </w:t>
      </w:r>
      <w:r w:rsidR="00D6057B" w:rsidRPr="00D6057B">
        <w:rPr>
          <w:rFonts w:ascii="Times New Roman" w:hAnsi="Times New Roman"/>
          <w:sz w:val="24"/>
          <w:szCs w:val="24"/>
        </w:rPr>
        <w:t>Komisi A DPRD DIY memastikan 392 desa dan 46 kelurahan di DIY mendapatkan alokasi Dana Keistimewaan (Danais) senilai Rp 26,1 miliar untuk penanganan Covid-19. Meski kasus sudah menurun jauh, namun dewan menilai perlu tindakan pencegahan agar tiap desa bisa bersiap menghadapi situasi tak diinginkan kedepan.</w:t>
      </w:r>
    </w:p>
    <w:p w:rsidR="00D6057B" w:rsidRPr="00D6057B" w:rsidRDefault="00D6057B" w:rsidP="00D6057B">
      <w:pPr>
        <w:spacing w:before="100" w:beforeAutospacing="1" w:after="100" w:afterAutospacing="1" w:line="312" w:lineRule="auto"/>
        <w:contextualSpacing/>
        <w:jc w:val="both"/>
        <w:rPr>
          <w:rFonts w:ascii="Times New Roman" w:hAnsi="Times New Roman"/>
          <w:sz w:val="24"/>
          <w:szCs w:val="24"/>
        </w:rPr>
      </w:pPr>
      <w:r w:rsidRPr="00D6057B">
        <w:rPr>
          <w:rFonts w:ascii="Times New Roman" w:hAnsi="Times New Roman"/>
          <w:sz w:val="24"/>
          <w:szCs w:val="24"/>
        </w:rPr>
        <w:t>Ketua Komisi A DPRD DIY, Eko Suwanto, mengatakan pihaknya mendengar aspirasi masyarakat, di mana tahun 2021 ini melalui Danais dan Belanja Tak Terduga dari Danais untuk membantu desa dan kelurahan di DIY dengan total dana Rp 26,1 miliar. Komposisi alokasi menurut Eko terdiri dari Rp 22,6 miliar untuk 392 desa/kalurahan, sementara 45 kelurahan di Kota Yogya dan 1 di Kulonprogo mendapat Rp 3,5 miliar.</w:t>
      </w:r>
    </w:p>
    <w:p w:rsidR="00D6057B" w:rsidRPr="00D6057B" w:rsidRDefault="00D6057B" w:rsidP="00D6057B">
      <w:pPr>
        <w:spacing w:before="100" w:beforeAutospacing="1" w:after="100" w:afterAutospacing="1" w:line="312" w:lineRule="auto"/>
        <w:contextualSpacing/>
        <w:jc w:val="both"/>
        <w:rPr>
          <w:rFonts w:ascii="Times New Roman" w:hAnsi="Times New Roman"/>
          <w:sz w:val="24"/>
          <w:szCs w:val="24"/>
        </w:rPr>
      </w:pPr>
      <w:r w:rsidRPr="00D6057B">
        <w:rPr>
          <w:rFonts w:ascii="Times New Roman" w:hAnsi="Times New Roman"/>
          <w:sz w:val="24"/>
          <w:szCs w:val="24"/>
        </w:rPr>
        <w:t>“Alokasinya untuk membantu sarana-prasarana bekerjasama dengan Satpol PP dan Jagawarga. Tiap desa mendapat tabung oksigen, oksimeter, alat fogging, hand sanitizer, masker, APD dan sembako. Awal September ini sudah berjalan dan kami akan terus awasi, dampingi agar anggaran dilaksanakan dengan semestinya,” ungkap Eko, Sabtu (17/9/2021).</w:t>
      </w:r>
    </w:p>
    <w:p w:rsidR="00D6057B" w:rsidRPr="00D6057B" w:rsidRDefault="00D6057B" w:rsidP="00D6057B">
      <w:pPr>
        <w:spacing w:before="100" w:beforeAutospacing="1" w:after="100" w:afterAutospacing="1" w:line="312" w:lineRule="auto"/>
        <w:contextualSpacing/>
        <w:jc w:val="both"/>
        <w:rPr>
          <w:rFonts w:ascii="Times New Roman" w:hAnsi="Times New Roman"/>
          <w:sz w:val="24"/>
          <w:szCs w:val="24"/>
        </w:rPr>
      </w:pPr>
      <w:r w:rsidRPr="00D6057B">
        <w:rPr>
          <w:rFonts w:ascii="Times New Roman" w:hAnsi="Times New Roman"/>
          <w:sz w:val="24"/>
          <w:szCs w:val="24"/>
        </w:rPr>
        <w:lastRenderedPageBreak/>
        <w:t>Saat ini Komisi A DPRD DIY terus berkomunikasi dengan para lurah untuk memaksimalkan penggunaan dana bagi kepentingan masyarakat. Apalagi, situasi saat ini warga isoman sudah sangat sedikit yang membuat anggaran bisa dialokasikan untuk kebutuhan lainnya.</w:t>
      </w:r>
    </w:p>
    <w:p w:rsidR="00D6057B" w:rsidRPr="00D6057B" w:rsidRDefault="00D6057B" w:rsidP="00D6057B">
      <w:pPr>
        <w:spacing w:before="100" w:beforeAutospacing="1" w:after="100" w:afterAutospacing="1" w:line="312" w:lineRule="auto"/>
        <w:contextualSpacing/>
        <w:jc w:val="both"/>
        <w:rPr>
          <w:rFonts w:ascii="Times New Roman" w:hAnsi="Times New Roman"/>
          <w:sz w:val="24"/>
          <w:szCs w:val="24"/>
        </w:rPr>
      </w:pPr>
      <w:r w:rsidRPr="00D6057B">
        <w:rPr>
          <w:rFonts w:ascii="Times New Roman" w:hAnsi="Times New Roman"/>
          <w:sz w:val="24"/>
          <w:szCs w:val="24"/>
        </w:rPr>
        <w:t>“Untuk di Kota Yogyakarta, Jaga Warga mendapat bantuan tabung oksigen, fogging, APD juga untuk pencegahan. Di desa basisnya adalah desa karena transfer ke desa. Besaran tiap desa berbeda paling kecil Rp 50 juta sampai terbesar Rp 145 juta. Pertimbangannya ada yang warga isoman lebih banyak, kewilayahan lebih luas dan ada yang Jaga Warganya belum terbentuk maksimal,” tandas Eko.</w:t>
      </w:r>
    </w:p>
    <w:p w:rsidR="00D6057B" w:rsidRPr="00D6057B" w:rsidRDefault="00D6057B" w:rsidP="00D6057B">
      <w:pPr>
        <w:spacing w:before="100" w:beforeAutospacing="1" w:after="100" w:afterAutospacing="1" w:line="312" w:lineRule="auto"/>
        <w:contextualSpacing/>
        <w:jc w:val="both"/>
        <w:rPr>
          <w:rFonts w:ascii="Times New Roman" w:hAnsi="Times New Roman"/>
          <w:sz w:val="24"/>
          <w:szCs w:val="24"/>
        </w:rPr>
      </w:pPr>
      <w:r w:rsidRPr="00D6057B">
        <w:rPr>
          <w:rFonts w:ascii="Times New Roman" w:hAnsi="Times New Roman"/>
          <w:sz w:val="24"/>
          <w:szCs w:val="24"/>
        </w:rPr>
        <w:t>Wakil Ketua Komisi A DPRD DIY, Suwardi, menambahkan saat ini sebaran kasus positif DIY masih berada pada angka ratusan per hari meski sudah menurun jauh dari bulan sebelumnya. Pihaknya menaruh perhatian agar anggaran pemerintah bisa sampai pada tingkat bawah dan bermanfaat menyentuh warga membutuhkan.</w:t>
      </w:r>
    </w:p>
    <w:p w:rsidR="00D6057B" w:rsidRDefault="00D6057B" w:rsidP="00D6057B">
      <w:pPr>
        <w:spacing w:before="100" w:beforeAutospacing="1" w:after="100" w:afterAutospacing="1" w:line="312" w:lineRule="auto"/>
        <w:contextualSpacing/>
        <w:jc w:val="both"/>
        <w:rPr>
          <w:rFonts w:ascii="Times New Roman" w:hAnsi="Times New Roman"/>
          <w:sz w:val="24"/>
          <w:szCs w:val="24"/>
        </w:rPr>
      </w:pPr>
      <w:r w:rsidRPr="00D6057B">
        <w:rPr>
          <w:rFonts w:ascii="Times New Roman" w:hAnsi="Times New Roman"/>
          <w:sz w:val="24"/>
          <w:szCs w:val="24"/>
        </w:rPr>
        <w:t>“Di awal kelurahan (kota dan 1 Kulonprogo) belum dapat anggaran Danais, baru untuk desa. Kemudian kami berupaya, akhirnya Danais bisa diupayakan digunakan untuk membantu masyarakat. Situasi saat ini memang berbeda dari saat kita anggarkan kemarin, di mana kasus sudah turun. Karena itu kami perlu mendampingi dan mengawasi agar dana bisa digunakan tak menyalahi aturan. Kami dorong pencegahan bisa dilakukan sebaik mungkin,” tandas Suwardi.</w:t>
      </w:r>
    </w:p>
    <w:p w:rsidR="00D6057B" w:rsidRDefault="00D6057B" w:rsidP="00502723">
      <w:pPr>
        <w:spacing w:before="100" w:beforeAutospacing="1" w:after="100" w:afterAutospacing="1" w:line="312" w:lineRule="auto"/>
        <w:contextualSpacing/>
        <w:jc w:val="both"/>
        <w:rPr>
          <w:rFonts w:ascii="Times New Roman" w:hAnsi="Times New Roman"/>
          <w:sz w:val="24"/>
          <w:szCs w:val="24"/>
        </w:rPr>
      </w:pPr>
    </w:p>
    <w:p w:rsidR="002F3BC5" w:rsidRDefault="002F3BC5" w:rsidP="002F3BC5">
      <w:pPr>
        <w:spacing w:line="288" w:lineRule="auto"/>
        <w:contextualSpacing/>
        <w:jc w:val="both"/>
        <w:rPr>
          <w:rFonts w:ascii="Times New Roman" w:hAnsi="Times New Roman"/>
          <w:b/>
        </w:rPr>
      </w:pPr>
      <w:proofErr w:type="spellStart"/>
      <w:r w:rsidRPr="00C545E3">
        <w:rPr>
          <w:rFonts w:ascii="Times New Roman" w:hAnsi="Times New Roman"/>
          <w:b/>
          <w:lang w:val="en-ID"/>
        </w:rPr>
        <w:t>Sumber</w:t>
      </w:r>
      <w:proofErr w:type="spellEnd"/>
      <w:r w:rsidR="00B30F5F">
        <w:rPr>
          <w:rFonts w:ascii="Times New Roman" w:hAnsi="Times New Roman"/>
          <w:b/>
          <w:lang w:val="en-ID"/>
        </w:rPr>
        <w:t xml:space="preserve"> </w:t>
      </w:r>
      <w:proofErr w:type="spellStart"/>
      <w:proofErr w:type="gramStart"/>
      <w:r w:rsidRPr="00C545E3">
        <w:rPr>
          <w:rFonts w:ascii="Times New Roman" w:hAnsi="Times New Roman"/>
          <w:b/>
          <w:lang w:val="en-ID"/>
        </w:rPr>
        <w:t>Berita</w:t>
      </w:r>
      <w:proofErr w:type="spellEnd"/>
      <w:r w:rsidRPr="00C545E3">
        <w:rPr>
          <w:rFonts w:ascii="Times New Roman" w:hAnsi="Times New Roman"/>
          <w:b/>
          <w:lang w:val="en-ID"/>
        </w:rPr>
        <w:t xml:space="preserve"> :</w:t>
      </w:r>
      <w:proofErr w:type="gramEnd"/>
    </w:p>
    <w:p w:rsidR="00260EF9" w:rsidRPr="00260EF9" w:rsidRDefault="00260EF9" w:rsidP="002F3BC5">
      <w:pPr>
        <w:spacing w:line="288" w:lineRule="auto"/>
        <w:contextualSpacing/>
        <w:jc w:val="both"/>
        <w:rPr>
          <w:rFonts w:ascii="Times New Roman" w:hAnsi="Times New Roman"/>
          <w:b/>
        </w:rPr>
      </w:pPr>
    </w:p>
    <w:p w:rsidR="007815CB" w:rsidRPr="00B30F5F" w:rsidRDefault="004F0538" w:rsidP="00B30F5F">
      <w:pPr>
        <w:numPr>
          <w:ilvl w:val="0"/>
          <w:numId w:val="4"/>
        </w:numPr>
        <w:spacing w:after="0" w:line="312" w:lineRule="auto"/>
        <w:ind w:left="288" w:hanging="288"/>
        <w:jc w:val="both"/>
        <w:rPr>
          <w:rFonts w:ascii="Times New Roman" w:hAnsi="Times New Roman"/>
          <w:sz w:val="24"/>
          <w:szCs w:val="24"/>
        </w:rPr>
      </w:pPr>
      <w:r>
        <w:rPr>
          <w:rFonts w:ascii="Times New Roman" w:hAnsi="Times New Roman"/>
          <w:sz w:val="24"/>
          <w:szCs w:val="24"/>
        </w:rPr>
        <w:t>krjogja</w:t>
      </w:r>
      <w:r w:rsidR="008134BD">
        <w:rPr>
          <w:rFonts w:ascii="Times New Roman" w:hAnsi="Times New Roman"/>
          <w:sz w:val="24"/>
          <w:szCs w:val="24"/>
          <w:lang w:val="en-GB"/>
        </w:rPr>
        <w:t>.</w:t>
      </w:r>
      <w:r w:rsidR="007815CB" w:rsidRPr="00B30F5F">
        <w:rPr>
          <w:rFonts w:ascii="Times New Roman" w:hAnsi="Times New Roman"/>
          <w:sz w:val="24"/>
          <w:szCs w:val="24"/>
        </w:rPr>
        <w:t xml:space="preserve">com, </w:t>
      </w:r>
      <w:r>
        <w:rPr>
          <w:rFonts w:ascii="Times New Roman" w:hAnsi="Times New Roman"/>
          <w:sz w:val="24"/>
          <w:szCs w:val="24"/>
        </w:rPr>
        <w:t>Danais Desa-Kelurahan DIY Untuk Lawan Covid Cair, Warga Dapat Tabung Oksigen hingga Sembako</w:t>
      </w:r>
      <w:r w:rsidR="0027292C">
        <w:rPr>
          <w:rFonts w:ascii="Times New Roman" w:hAnsi="Times New Roman"/>
          <w:sz w:val="24"/>
          <w:szCs w:val="24"/>
        </w:rPr>
        <w:t>, 18</w:t>
      </w:r>
      <w:r w:rsidR="008B68BC" w:rsidRPr="00B30F5F">
        <w:rPr>
          <w:rFonts w:ascii="Times New Roman" w:hAnsi="Times New Roman"/>
          <w:sz w:val="24"/>
          <w:szCs w:val="24"/>
          <w:lang w:val="en-GB"/>
        </w:rPr>
        <w:t>/0</w:t>
      </w:r>
      <w:r>
        <w:rPr>
          <w:rFonts w:ascii="Times New Roman" w:hAnsi="Times New Roman"/>
          <w:sz w:val="24"/>
          <w:szCs w:val="24"/>
        </w:rPr>
        <w:t>9</w:t>
      </w:r>
      <w:r w:rsidR="008B68BC" w:rsidRPr="00B30F5F">
        <w:rPr>
          <w:rFonts w:ascii="Times New Roman" w:hAnsi="Times New Roman"/>
          <w:sz w:val="24"/>
          <w:szCs w:val="24"/>
          <w:lang w:val="en-GB"/>
        </w:rPr>
        <w:t>/</w:t>
      </w:r>
      <w:r w:rsidR="007815CB" w:rsidRPr="00B30F5F">
        <w:rPr>
          <w:rFonts w:ascii="Times New Roman" w:hAnsi="Times New Roman"/>
          <w:sz w:val="24"/>
          <w:szCs w:val="24"/>
        </w:rPr>
        <w:t>2021</w:t>
      </w:r>
      <w:r w:rsidR="00967756">
        <w:rPr>
          <w:rFonts w:ascii="Times New Roman" w:hAnsi="Times New Roman"/>
          <w:sz w:val="24"/>
          <w:szCs w:val="24"/>
          <w:lang w:val="en-US"/>
        </w:rPr>
        <w:t>.</w:t>
      </w:r>
    </w:p>
    <w:p w:rsidR="007815CB" w:rsidRPr="00353B80" w:rsidRDefault="004F0538" w:rsidP="00353B80">
      <w:pPr>
        <w:numPr>
          <w:ilvl w:val="0"/>
          <w:numId w:val="4"/>
        </w:numPr>
        <w:spacing w:after="0" w:line="312" w:lineRule="auto"/>
        <w:ind w:left="288" w:hanging="288"/>
        <w:jc w:val="both"/>
        <w:rPr>
          <w:rFonts w:ascii="Times New Roman" w:hAnsi="Times New Roman"/>
          <w:sz w:val="24"/>
          <w:szCs w:val="24"/>
        </w:rPr>
      </w:pPr>
      <w:proofErr w:type="spellStart"/>
      <w:r>
        <w:rPr>
          <w:rFonts w:ascii="Times New Roman" w:hAnsi="Times New Roman"/>
          <w:sz w:val="24"/>
          <w:szCs w:val="24"/>
          <w:lang w:val="en-GB"/>
        </w:rPr>
        <w:t>harianjogja</w:t>
      </w:r>
      <w:proofErr w:type="spellEnd"/>
      <w:r>
        <w:rPr>
          <w:rFonts w:ascii="Times New Roman" w:hAnsi="Times New Roman"/>
          <w:sz w:val="24"/>
          <w:szCs w:val="24"/>
          <w:lang w:val="en-GB"/>
        </w:rPr>
        <w:t>.</w:t>
      </w:r>
      <w:r w:rsidRPr="00B30F5F">
        <w:rPr>
          <w:rFonts w:ascii="Times New Roman" w:hAnsi="Times New Roman"/>
          <w:sz w:val="24"/>
          <w:szCs w:val="24"/>
        </w:rPr>
        <w:t>com</w:t>
      </w:r>
      <w:r w:rsidR="007815CB" w:rsidRPr="00B30F5F">
        <w:rPr>
          <w:rFonts w:ascii="Times New Roman" w:hAnsi="Times New Roman"/>
          <w:sz w:val="24"/>
          <w:szCs w:val="24"/>
        </w:rPr>
        <w:t xml:space="preserve">, </w:t>
      </w:r>
      <w:r>
        <w:rPr>
          <w:rFonts w:ascii="Times New Roman" w:eastAsia="Times New Roman" w:hAnsi="Times New Roman"/>
          <w:sz w:val="24"/>
          <w:szCs w:val="24"/>
          <w:lang w:eastAsia="en-ID"/>
        </w:rPr>
        <w:t>DIY Anggarkan Rp26</w:t>
      </w:r>
      <w:proofErr w:type="gramStart"/>
      <w:r>
        <w:rPr>
          <w:rFonts w:ascii="Times New Roman" w:eastAsia="Times New Roman" w:hAnsi="Times New Roman"/>
          <w:sz w:val="24"/>
          <w:szCs w:val="24"/>
          <w:lang w:eastAsia="en-ID"/>
        </w:rPr>
        <w:t>,1</w:t>
      </w:r>
      <w:proofErr w:type="gramEnd"/>
      <w:r>
        <w:rPr>
          <w:rFonts w:ascii="Times New Roman" w:eastAsia="Times New Roman" w:hAnsi="Times New Roman"/>
          <w:sz w:val="24"/>
          <w:szCs w:val="24"/>
          <w:lang w:eastAsia="en-ID"/>
        </w:rPr>
        <w:t xml:space="preserve"> Miliar untuk Penanganan Covid-19</w:t>
      </w:r>
      <w:r w:rsidR="00CD5DC7">
        <w:rPr>
          <w:rFonts w:ascii="Times New Roman" w:eastAsia="Times New Roman" w:hAnsi="Times New Roman"/>
          <w:sz w:val="24"/>
          <w:szCs w:val="24"/>
          <w:lang w:eastAsia="en-ID"/>
        </w:rPr>
        <w:t xml:space="preserve"> </w:t>
      </w:r>
      <w:r>
        <w:rPr>
          <w:rFonts w:ascii="Times New Roman" w:eastAsia="Times New Roman" w:hAnsi="Times New Roman"/>
          <w:sz w:val="24"/>
          <w:szCs w:val="24"/>
          <w:lang w:eastAsia="en-ID"/>
        </w:rPr>
        <w:t>di</w:t>
      </w:r>
      <w:r w:rsidR="00CD5DC7">
        <w:rPr>
          <w:rFonts w:ascii="Times New Roman" w:eastAsia="Times New Roman" w:hAnsi="Times New Roman"/>
          <w:sz w:val="24"/>
          <w:szCs w:val="24"/>
          <w:lang w:eastAsia="en-ID"/>
        </w:rPr>
        <w:t xml:space="preserve"> </w:t>
      </w:r>
      <w:r>
        <w:rPr>
          <w:rFonts w:ascii="Times New Roman" w:eastAsia="Times New Roman" w:hAnsi="Times New Roman"/>
          <w:sz w:val="24"/>
          <w:szCs w:val="24"/>
          <w:lang w:eastAsia="en-ID"/>
        </w:rPr>
        <w:t>438 Desa &amp; Kelurahan</w:t>
      </w:r>
      <w:r w:rsidR="008B68BC" w:rsidRPr="00B30F5F">
        <w:rPr>
          <w:rFonts w:ascii="Times New Roman" w:eastAsia="Times New Roman" w:hAnsi="Times New Roman"/>
          <w:sz w:val="24"/>
          <w:szCs w:val="24"/>
          <w:lang w:val="en-GB" w:eastAsia="en-ID"/>
        </w:rPr>
        <w:t>,</w:t>
      </w:r>
      <w:r w:rsidR="0027292C">
        <w:rPr>
          <w:rFonts w:ascii="Times New Roman" w:hAnsi="Times New Roman"/>
          <w:sz w:val="24"/>
          <w:szCs w:val="24"/>
          <w:lang w:val="en-GB"/>
        </w:rPr>
        <w:t xml:space="preserve"> </w:t>
      </w:r>
      <w:r>
        <w:rPr>
          <w:rFonts w:ascii="Times New Roman" w:hAnsi="Times New Roman"/>
          <w:sz w:val="24"/>
          <w:szCs w:val="24"/>
        </w:rPr>
        <w:t>22</w:t>
      </w:r>
      <w:r w:rsidR="008B68BC" w:rsidRPr="00B30F5F">
        <w:rPr>
          <w:rFonts w:ascii="Times New Roman" w:hAnsi="Times New Roman"/>
          <w:sz w:val="24"/>
          <w:szCs w:val="24"/>
          <w:lang w:val="en-GB"/>
        </w:rPr>
        <w:t>/0</w:t>
      </w:r>
      <w:r>
        <w:rPr>
          <w:rFonts w:ascii="Times New Roman" w:hAnsi="Times New Roman"/>
          <w:sz w:val="24"/>
          <w:szCs w:val="24"/>
        </w:rPr>
        <w:t>9</w:t>
      </w:r>
      <w:r w:rsidR="008B68BC" w:rsidRPr="00B30F5F">
        <w:rPr>
          <w:rFonts w:ascii="Times New Roman" w:hAnsi="Times New Roman"/>
          <w:sz w:val="24"/>
          <w:szCs w:val="24"/>
          <w:lang w:val="en-GB"/>
        </w:rPr>
        <w:t>/2</w:t>
      </w:r>
      <w:r w:rsidR="007815CB" w:rsidRPr="00B30F5F">
        <w:rPr>
          <w:rFonts w:ascii="Times New Roman" w:hAnsi="Times New Roman"/>
          <w:sz w:val="24"/>
          <w:szCs w:val="24"/>
        </w:rPr>
        <w:t>021</w:t>
      </w:r>
      <w:r w:rsidR="00967756">
        <w:rPr>
          <w:rFonts w:ascii="Times New Roman" w:hAnsi="Times New Roman"/>
          <w:sz w:val="24"/>
          <w:szCs w:val="24"/>
          <w:lang w:val="en-US"/>
        </w:rPr>
        <w:t>.</w:t>
      </w:r>
    </w:p>
    <w:p w:rsidR="00353B80" w:rsidRPr="00353B80" w:rsidRDefault="00353B80" w:rsidP="00353B80">
      <w:pPr>
        <w:spacing w:after="0" w:line="312" w:lineRule="auto"/>
        <w:ind w:left="288"/>
        <w:jc w:val="both"/>
        <w:rPr>
          <w:rFonts w:ascii="Times New Roman" w:hAnsi="Times New Roman"/>
          <w:sz w:val="24"/>
          <w:szCs w:val="24"/>
        </w:rPr>
      </w:pPr>
    </w:p>
    <w:p w:rsidR="002F3BC5" w:rsidRDefault="002F3BC5" w:rsidP="002F3BC5">
      <w:pPr>
        <w:spacing w:line="288" w:lineRule="auto"/>
        <w:jc w:val="both"/>
        <w:rPr>
          <w:rFonts w:ascii="Times New Roman" w:hAnsi="Times New Roman"/>
          <w:b/>
          <w:lang w:val="en-ID"/>
        </w:rPr>
      </w:pPr>
      <w:proofErr w:type="spellStart"/>
      <w:proofErr w:type="gramStart"/>
      <w:r>
        <w:rPr>
          <w:rFonts w:ascii="Times New Roman" w:hAnsi="Times New Roman"/>
          <w:b/>
          <w:lang w:val="en-ID"/>
        </w:rPr>
        <w:t>Catatan</w:t>
      </w:r>
      <w:proofErr w:type="spellEnd"/>
      <w:r>
        <w:rPr>
          <w:rFonts w:ascii="Times New Roman" w:hAnsi="Times New Roman"/>
          <w:b/>
          <w:lang w:val="en-ID"/>
        </w:rPr>
        <w:t xml:space="preserve"> :</w:t>
      </w:r>
      <w:proofErr w:type="gramEnd"/>
    </w:p>
    <w:p w:rsidR="00FF6717" w:rsidRPr="00AF7D80" w:rsidRDefault="000738CC" w:rsidP="00AF7D80">
      <w:pPr>
        <w:pStyle w:val="ListParagraph"/>
        <w:numPr>
          <w:ilvl w:val="0"/>
          <w:numId w:val="41"/>
        </w:numPr>
        <w:spacing w:line="312" w:lineRule="auto"/>
        <w:ind w:left="284" w:hanging="284"/>
        <w:jc w:val="both"/>
        <w:rPr>
          <w:rFonts w:ascii="Times New Roman" w:eastAsia="Times New Roman" w:hAnsi="Times New Roman"/>
          <w:sz w:val="24"/>
          <w:szCs w:val="24"/>
        </w:rPr>
      </w:pPr>
      <w:proofErr w:type="spellStart"/>
      <w:r w:rsidRPr="00AF7D80">
        <w:rPr>
          <w:rFonts w:ascii="Times New Roman" w:eastAsia="Times New Roman" w:hAnsi="Times New Roman"/>
          <w:sz w:val="24"/>
          <w:szCs w:val="24"/>
          <w:lang w:val="en-GB"/>
        </w:rPr>
        <w:t>Peraturan</w:t>
      </w:r>
      <w:proofErr w:type="spellEnd"/>
      <w:r w:rsidRPr="00AF7D80">
        <w:rPr>
          <w:rFonts w:ascii="Times New Roman" w:eastAsia="Times New Roman" w:hAnsi="Times New Roman"/>
          <w:sz w:val="24"/>
          <w:szCs w:val="24"/>
          <w:lang w:val="en-GB"/>
        </w:rPr>
        <w:t xml:space="preserve"> </w:t>
      </w:r>
      <w:r w:rsidR="00AF7D80">
        <w:rPr>
          <w:rFonts w:ascii="Times New Roman" w:eastAsia="Times New Roman" w:hAnsi="Times New Roman"/>
          <w:sz w:val="24"/>
          <w:szCs w:val="24"/>
          <w:lang w:val="id-ID"/>
        </w:rPr>
        <w:t>Pemerintah Pengganti Undang-Undang</w:t>
      </w:r>
      <w:r w:rsidR="00FF6717" w:rsidRPr="00AF7D80">
        <w:rPr>
          <w:rFonts w:ascii="Times New Roman" w:eastAsia="Times New Roman" w:hAnsi="Times New Roman"/>
          <w:sz w:val="24"/>
          <w:szCs w:val="24"/>
        </w:rPr>
        <w:t xml:space="preserve"> </w:t>
      </w:r>
      <w:proofErr w:type="spellStart"/>
      <w:r w:rsidR="00FF6717" w:rsidRPr="00AF7D80">
        <w:rPr>
          <w:rFonts w:ascii="Times New Roman" w:eastAsia="Times New Roman" w:hAnsi="Times New Roman"/>
          <w:sz w:val="24"/>
          <w:szCs w:val="24"/>
        </w:rPr>
        <w:t>Nomor</w:t>
      </w:r>
      <w:proofErr w:type="spellEnd"/>
      <w:r w:rsidR="00FF6717" w:rsidRPr="00AF7D80">
        <w:rPr>
          <w:rFonts w:ascii="Times New Roman" w:eastAsia="Times New Roman" w:hAnsi="Times New Roman"/>
          <w:sz w:val="24"/>
          <w:szCs w:val="24"/>
        </w:rPr>
        <w:t xml:space="preserve"> </w:t>
      </w:r>
      <w:r w:rsidRPr="00AF7D80">
        <w:rPr>
          <w:rFonts w:ascii="Times New Roman" w:eastAsia="Times New Roman" w:hAnsi="Times New Roman"/>
          <w:sz w:val="24"/>
          <w:szCs w:val="24"/>
          <w:lang w:val="en-GB"/>
        </w:rPr>
        <w:t>1</w:t>
      </w:r>
      <w:r w:rsidR="00AF7D80">
        <w:rPr>
          <w:rFonts w:ascii="Times New Roman" w:eastAsia="Times New Roman" w:hAnsi="Times New Roman"/>
          <w:sz w:val="24"/>
          <w:szCs w:val="24"/>
        </w:rPr>
        <w:t xml:space="preserve"> </w:t>
      </w:r>
      <w:proofErr w:type="spellStart"/>
      <w:r w:rsidR="00AF7D80">
        <w:rPr>
          <w:rFonts w:ascii="Times New Roman" w:eastAsia="Times New Roman" w:hAnsi="Times New Roman"/>
          <w:sz w:val="24"/>
          <w:szCs w:val="24"/>
        </w:rPr>
        <w:t>Tahun</w:t>
      </w:r>
      <w:proofErr w:type="spellEnd"/>
      <w:r w:rsidR="00AF7D80">
        <w:rPr>
          <w:rFonts w:ascii="Times New Roman" w:eastAsia="Times New Roman" w:hAnsi="Times New Roman"/>
          <w:sz w:val="24"/>
          <w:szCs w:val="24"/>
        </w:rPr>
        <w:t xml:space="preserve"> 202</w:t>
      </w:r>
      <w:r w:rsidR="00AF7D80">
        <w:rPr>
          <w:rFonts w:ascii="Times New Roman" w:eastAsia="Times New Roman" w:hAnsi="Times New Roman"/>
          <w:sz w:val="24"/>
          <w:szCs w:val="24"/>
          <w:lang w:val="id-ID"/>
        </w:rPr>
        <w:t>0</w:t>
      </w:r>
      <w:r w:rsidR="00FF6717" w:rsidRPr="00AF7D80">
        <w:rPr>
          <w:rFonts w:ascii="Times New Roman" w:eastAsia="Times New Roman" w:hAnsi="Times New Roman"/>
          <w:sz w:val="24"/>
          <w:szCs w:val="24"/>
        </w:rPr>
        <w:t xml:space="preserve"> </w:t>
      </w:r>
      <w:proofErr w:type="spellStart"/>
      <w:r w:rsidR="00FF6717" w:rsidRPr="00AF7D80">
        <w:rPr>
          <w:rFonts w:ascii="Times New Roman" w:eastAsia="Times New Roman" w:hAnsi="Times New Roman"/>
          <w:sz w:val="24"/>
          <w:szCs w:val="24"/>
        </w:rPr>
        <w:t>tentang</w:t>
      </w:r>
      <w:proofErr w:type="spellEnd"/>
      <w:r w:rsidR="00FF6717" w:rsidRPr="00AF7D80">
        <w:rPr>
          <w:rFonts w:ascii="Times New Roman" w:eastAsia="Times New Roman" w:hAnsi="Times New Roman"/>
          <w:sz w:val="24"/>
          <w:szCs w:val="24"/>
        </w:rPr>
        <w:t xml:space="preserve"> </w:t>
      </w:r>
      <w:r w:rsidR="00AF7D80">
        <w:rPr>
          <w:rFonts w:ascii="Times New Roman" w:eastAsia="Times New Roman" w:hAnsi="Times New Roman"/>
          <w:sz w:val="24"/>
          <w:szCs w:val="24"/>
          <w:lang w:val="id-ID"/>
        </w:rPr>
        <w:t xml:space="preserve">Kebijakan Keuangan Negara dan Stabilitas Sistem Keuangan untuk Penanganan Pandemi </w:t>
      </w:r>
      <w:r w:rsidR="00AF7D80" w:rsidRPr="00AF7D80">
        <w:rPr>
          <w:rFonts w:ascii="Times New Roman" w:eastAsia="Times New Roman" w:hAnsi="Times New Roman"/>
          <w:i/>
          <w:sz w:val="24"/>
          <w:szCs w:val="24"/>
          <w:lang w:val="id-ID"/>
        </w:rPr>
        <w:t>Corona Virus Disease 2019 (COVID-19)</w:t>
      </w:r>
      <w:r w:rsidR="00AF7D80">
        <w:rPr>
          <w:rFonts w:ascii="Times New Roman" w:eastAsia="Times New Roman" w:hAnsi="Times New Roman"/>
          <w:sz w:val="24"/>
          <w:szCs w:val="24"/>
          <w:lang w:val="id-ID"/>
        </w:rPr>
        <w:t xml:space="preserve"> dan/atau Dalam Rangka Menghadapi Ancaman yang Membahayakan Perekonomian Nasional dan/atau Stabilitas Sistem Keuangan</w:t>
      </w:r>
      <w:r w:rsidR="003920A0" w:rsidRPr="00AF7D80">
        <w:rPr>
          <w:rFonts w:ascii="Times New Roman" w:eastAsia="Times New Roman" w:hAnsi="Times New Roman"/>
          <w:sz w:val="24"/>
          <w:szCs w:val="24"/>
        </w:rPr>
        <w:t xml:space="preserve"> </w:t>
      </w:r>
      <w:r w:rsidR="00FF6717" w:rsidRPr="00AF7D80">
        <w:rPr>
          <w:rFonts w:ascii="Times New Roman" w:eastAsia="Times New Roman" w:hAnsi="Times New Roman"/>
          <w:sz w:val="24"/>
          <w:szCs w:val="24"/>
        </w:rPr>
        <w:t>:</w:t>
      </w:r>
    </w:p>
    <w:p w:rsidR="00AF7D80" w:rsidRPr="002E55D2" w:rsidRDefault="00FF6717" w:rsidP="002E55D2">
      <w:pPr>
        <w:pStyle w:val="ListParagraph"/>
        <w:numPr>
          <w:ilvl w:val="0"/>
          <w:numId w:val="26"/>
        </w:numPr>
        <w:spacing w:line="312" w:lineRule="auto"/>
        <w:ind w:left="567" w:hanging="283"/>
        <w:jc w:val="both"/>
        <w:rPr>
          <w:rFonts w:ascii="Times New Roman" w:eastAsia="Times New Roman" w:hAnsi="Times New Roman"/>
          <w:sz w:val="24"/>
          <w:szCs w:val="24"/>
          <w:lang w:val="id-ID"/>
        </w:rPr>
      </w:pPr>
      <w:proofErr w:type="spellStart"/>
      <w:r w:rsidRPr="002E55D2">
        <w:rPr>
          <w:rFonts w:ascii="Times New Roman" w:eastAsia="Times New Roman" w:hAnsi="Times New Roman"/>
          <w:sz w:val="24"/>
          <w:szCs w:val="24"/>
          <w:lang w:val="en-US"/>
        </w:rPr>
        <w:t>Pasal</w:t>
      </w:r>
      <w:proofErr w:type="spellEnd"/>
      <w:r w:rsidRPr="002E55D2">
        <w:rPr>
          <w:rFonts w:ascii="Times New Roman" w:eastAsia="Times New Roman" w:hAnsi="Times New Roman"/>
          <w:sz w:val="24"/>
          <w:szCs w:val="24"/>
          <w:lang w:val="en-US"/>
        </w:rPr>
        <w:t xml:space="preserve"> </w:t>
      </w:r>
      <w:r w:rsidR="00AF7D80" w:rsidRPr="002E55D2">
        <w:rPr>
          <w:rFonts w:ascii="Times New Roman" w:eastAsia="Times New Roman" w:hAnsi="Times New Roman"/>
          <w:sz w:val="24"/>
          <w:szCs w:val="24"/>
          <w:lang w:val="id-ID"/>
        </w:rPr>
        <w:t>1</w:t>
      </w:r>
      <w:r w:rsidR="00AF7D80" w:rsidRPr="002E55D2">
        <w:rPr>
          <w:rFonts w:ascii="Times New Roman" w:eastAsia="Times New Roman" w:hAnsi="Times New Roman"/>
          <w:sz w:val="24"/>
          <w:szCs w:val="24"/>
          <w:lang w:val="en-US"/>
        </w:rPr>
        <w:t xml:space="preserve"> </w:t>
      </w:r>
      <w:proofErr w:type="spellStart"/>
      <w:r w:rsidR="00AF7D80" w:rsidRPr="002E55D2">
        <w:rPr>
          <w:rFonts w:ascii="Times New Roman" w:eastAsia="Times New Roman" w:hAnsi="Times New Roman"/>
          <w:sz w:val="24"/>
          <w:szCs w:val="24"/>
          <w:lang w:val="en-US"/>
        </w:rPr>
        <w:t>ayat</w:t>
      </w:r>
      <w:proofErr w:type="spellEnd"/>
      <w:r w:rsidR="00AF7D80" w:rsidRPr="002E55D2">
        <w:rPr>
          <w:rFonts w:ascii="Times New Roman" w:eastAsia="Times New Roman" w:hAnsi="Times New Roman"/>
          <w:sz w:val="24"/>
          <w:szCs w:val="24"/>
          <w:lang w:val="en-US"/>
        </w:rPr>
        <w:t xml:space="preserve"> (</w:t>
      </w:r>
      <w:r w:rsidR="00AF7D80" w:rsidRPr="002E55D2">
        <w:rPr>
          <w:rFonts w:ascii="Times New Roman" w:eastAsia="Times New Roman" w:hAnsi="Times New Roman"/>
          <w:sz w:val="24"/>
          <w:szCs w:val="24"/>
          <w:lang w:val="id-ID"/>
        </w:rPr>
        <w:t>3</w:t>
      </w:r>
      <w:r w:rsidRPr="002E55D2">
        <w:rPr>
          <w:rFonts w:ascii="Times New Roman" w:eastAsia="Times New Roman" w:hAnsi="Times New Roman"/>
          <w:sz w:val="24"/>
          <w:szCs w:val="24"/>
          <w:lang w:val="en-US"/>
        </w:rPr>
        <w:t xml:space="preserve">); </w:t>
      </w:r>
      <w:r w:rsidR="00AF7D80" w:rsidRPr="002E55D2">
        <w:rPr>
          <w:rFonts w:ascii="Times New Roman" w:eastAsia="Times New Roman" w:hAnsi="Times New Roman"/>
          <w:sz w:val="24"/>
          <w:szCs w:val="24"/>
          <w:lang w:val="id-ID"/>
        </w:rPr>
        <w:t>Untuk melaksanakan Anggaran Pendapatan dan</w:t>
      </w:r>
      <w:r w:rsidR="002E55D2" w:rsidRPr="002E55D2">
        <w:rPr>
          <w:rFonts w:ascii="Times New Roman" w:eastAsia="Times New Roman" w:hAnsi="Times New Roman"/>
          <w:sz w:val="24"/>
          <w:szCs w:val="24"/>
          <w:lang w:val="id-ID"/>
        </w:rPr>
        <w:t xml:space="preserve"> </w:t>
      </w:r>
      <w:r w:rsidR="00AF7D80" w:rsidRPr="002E55D2">
        <w:rPr>
          <w:rFonts w:ascii="Times New Roman" w:eastAsia="Times New Roman" w:hAnsi="Times New Roman"/>
          <w:sz w:val="24"/>
          <w:szCs w:val="24"/>
          <w:lang w:val="id-ID"/>
        </w:rPr>
        <w:t>Belanja Negara (APBN) sebagaimana dimaksud pada</w:t>
      </w:r>
      <w:r w:rsidR="002E55D2" w:rsidRPr="002E55D2">
        <w:rPr>
          <w:rFonts w:ascii="Times New Roman" w:eastAsia="Times New Roman" w:hAnsi="Times New Roman"/>
          <w:sz w:val="24"/>
          <w:szCs w:val="24"/>
          <w:lang w:val="id-ID"/>
        </w:rPr>
        <w:t xml:space="preserve"> </w:t>
      </w:r>
      <w:r w:rsidR="00AF7D80" w:rsidRPr="002E55D2">
        <w:rPr>
          <w:rFonts w:ascii="Times New Roman" w:eastAsia="Times New Roman" w:hAnsi="Times New Roman"/>
          <w:sz w:val="24"/>
          <w:szCs w:val="24"/>
          <w:lang w:val="id-ID"/>
        </w:rPr>
        <w:t xml:space="preserve">ayat (1) dan ayat </w:t>
      </w:r>
      <w:r w:rsidR="002E55D2" w:rsidRPr="002E55D2">
        <w:rPr>
          <w:rFonts w:ascii="Times New Roman" w:eastAsia="Times New Roman" w:hAnsi="Times New Roman"/>
          <w:sz w:val="24"/>
          <w:szCs w:val="24"/>
          <w:lang w:val="id-ID"/>
        </w:rPr>
        <w:t xml:space="preserve">(2) </w:t>
      </w:r>
      <w:r w:rsidR="00AF7D80" w:rsidRPr="002E55D2">
        <w:rPr>
          <w:rFonts w:ascii="Times New Roman" w:eastAsia="Times New Roman" w:hAnsi="Times New Roman"/>
          <w:sz w:val="24"/>
          <w:szCs w:val="24"/>
          <w:lang w:val="id-ID"/>
        </w:rPr>
        <w:t>dalam rangka:</w:t>
      </w:r>
    </w:p>
    <w:p w:rsidR="002E55D2" w:rsidRDefault="00AF7D80" w:rsidP="002E55D2">
      <w:pPr>
        <w:pStyle w:val="ListParagraph"/>
        <w:numPr>
          <w:ilvl w:val="0"/>
          <w:numId w:val="42"/>
        </w:numPr>
        <w:spacing w:line="312" w:lineRule="auto"/>
        <w:jc w:val="both"/>
        <w:rPr>
          <w:rFonts w:ascii="Times New Roman" w:eastAsia="Times New Roman" w:hAnsi="Times New Roman"/>
          <w:sz w:val="24"/>
          <w:szCs w:val="24"/>
          <w:lang w:val="id-ID"/>
        </w:rPr>
      </w:pPr>
      <w:r w:rsidRPr="002E55D2">
        <w:rPr>
          <w:rFonts w:ascii="Times New Roman" w:eastAsia="Times New Roman" w:hAnsi="Times New Roman"/>
          <w:sz w:val="24"/>
          <w:szCs w:val="24"/>
          <w:lang w:val="id-ID"/>
        </w:rPr>
        <w:t xml:space="preserve">penanganan pandemi </w:t>
      </w:r>
      <w:r w:rsidR="00DF1607" w:rsidRPr="00AF7D80">
        <w:rPr>
          <w:rFonts w:ascii="Times New Roman" w:eastAsia="Times New Roman" w:hAnsi="Times New Roman"/>
          <w:i/>
          <w:sz w:val="24"/>
          <w:szCs w:val="24"/>
          <w:lang w:val="id-ID"/>
        </w:rPr>
        <w:t>Corona Virus Disease 2019 (COVID-19)</w:t>
      </w:r>
      <w:r w:rsidR="00DF1607">
        <w:rPr>
          <w:rFonts w:ascii="Times New Roman" w:eastAsia="Times New Roman" w:hAnsi="Times New Roman"/>
          <w:i/>
          <w:sz w:val="24"/>
          <w:szCs w:val="24"/>
          <w:lang w:val="id-ID"/>
        </w:rPr>
        <w:t xml:space="preserve"> </w:t>
      </w:r>
      <w:r w:rsidR="002E55D2">
        <w:rPr>
          <w:rFonts w:ascii="Times New Roman" w:eastAsia="Times New Roman" w:hAnsi="Times New Roman"/>
          <w:sz w:val="24"/>
          <w:szCs w:val="24"/>
          <w:lang w:val="id-ID"/>
        </w:rPr>
        <w:t>dan/</w:t>
      </w:r>
      <w:r w:rsidRPr="002E55D2">
        <w:rPr>
          <w:rFonts w:ascii="Times New Roman" w:eastAsia="Times New Roman" w:hAnsi="Times New Roman"/>
          <w:sz w:val="24"/>
          <w:szCs w:val="24"/>
          <w:lang w:val="id-ID"/>
        </w:rPr>
        <w:t>atau</w:t>
      </w:r>
    </w:p>
    <w:p w:rsidR="00AF7D80" w:rsidRPr="002E55D2" w:rsidRDefault="002E55D2" w:rsidP="002E55D2">
      <w:pPr>
        <w:pStyle w:val="ListParagraph"/>
        <w:numPr>
          <w:ilvl w:val="0"/>
          <w:numId w:val="42"/>
        </w:numPr>
        <w:spacing w:line="312" w:lineRule="auto"/>
        <w:jc w:val="both"/>
        <w:rPr>
          <w:rFonts w:ascii="Times New Roman" w:eastAsia="Times New Roman" w:hAnsi="Times New Roman"/>
          <w:sz w:val="24"/>
          <w:szCs w:val="24"/>
          <w:lang w:val="id-ID"/>
        </w:rPr>
      </w:pPr>
      <w:r>
        <w:rPr>
          <w:rFonts w:ascii="Times New Roman" w:eastAsia="Times New Roman" w:hAnsi="Times New Roman"/>
          <w:sz w:val="24"/>
          <w:szCs w:val="24"/>
          <w:lang w:val="id-ID"/>
        </w:rPr>
        <w:lastRenderedPageBreak/>
        <w:t>menghadapi a</w:t>
      </w:r>
      <w:r w:rsidR="00AF7D80" w:rsidRPr="002E55D2">
        <w:rPr>
          <w:rFonts w:ascii="Times New Roman" w:eastAsia="Times New Roman" w:hAnsi="Times New Roman"/>
          <w:sz w:val="24"/>
          <w:szCs w:val="24"/>
          <w:lang w:val="id-ID"/>
        </w:rPr>
        <w:t>ncaman yang membahayakan</w:t>
      </w:r>
      <w:r>
        <w:rPr>
          <w:rFonts w:ascii="Times New Roman" w:eastAsia="Times New Roman" w:hAnsi="Times New Roman"/>
          <w:sz w:val="24"/>
          <w:szCs w:val="24"/>
          <w:lang w:val="id-ID"/>
        </w:rPr>
        <w:t xml:space="preserve"> </w:t>
      </w:r>
      <w:r w:rsidR="00AF7D80" w:rsidRPr="002E55D2">
        <w:rPr>
          <w:rFonts w:ascii="Times New Roman" w:eastAsia="Times New Roman" w:hAnsi="Times New Roman"/>
          <w:sz w:val="24"/>
          <w:szCs w:val="24"/>
          <w:lang w:val="id-ID"/>
        </w:rPr>
        <w:t>perekonomian nasional dan/atau stabilitas sistem</w:t>
      </w:r>
      <w:r>
        <w:rPr>
          <w:rFonts w:ascii="Times New Roman" w:eastAsia="Times New Roman" w:hAnsi="Times New Roman"/>
          <w:sz w:val="24"/>
          <w:szCs w:val="24"/>
          <w:lang w:val="id-ID"/>
        </w:rPr>
        <w:t xml:space="preserve"> </w:t>
      </w:r>
      <w:r w:rsidR="00AF7D80" w:rsidRPr="002E55D2">
        <w:rPr>
          <w:rFonts w:ascii="Times New Roman" w:eastAsia="Times New Roman" w:hAnsi="Times New Roman"/>
          <w:sz w:val="24"/>
          <w:szCs w:val="24"/>
          <w:lang w:val="id-ID"/>
        </w:rPr>
        <w:t>keuangan,</w:t>
      </w:r>
    </w:p>
    <w:p w:rsidR="00AF7D80" w:rsidRPr="002E55D2" w:rsidRDefault="00AF7D80" w:rsidP="002E55D2">
      <w:pPr>
        <w:pStyle w:val="ListParagraph"/>
        <w:spacing w:line="312" w:lineRule="auto"/>
        <w:ind w:left="567"/>
        <w:jc w:val="both"/>
        <w:rPr>
          <w:rFonts w:ascii="Times New Roman" w:eastAsia="Times New Roman" w:hAnsi="Times New Roman"/>
          <w:sz w:val="24"/>
          <w:szCs w:val="24"/>
          <w:lang w:val="id-ID"/>
        </w:rPr>
      </w:pPr>
      <w:r w:rsidRPr="002E55D2">
        <w:rPr>
          <w:rFonts w:ascii="Times New Roman" w:eastAsia="Times New Roman" w:hAnsi="Times New Roman"/>
          <w:sz w:val="24"/>
          <w:szCs w:val="24"/>
          <w:lang w:val="id-ID"/>
        </w:rPr>
        <w:t>perlu menetapkan kebijakan keuangan negara dan</w:t>
      </w:r>
      <w:r w:rsidR="002E55D2">
        <w:rPr>
          <w:rFonts w:ascii="Times New Roman" w:eastAsia="Times New Roman" w:hAnsi="Times New Roman"/>
          <w:sz w:val="24"/>
          <w:szCs w:val="24"/>
          <w:lang w:val="id-ID"/>
        </w:rPr>
        <w:t xml:space="preserve"> </w:t>
      </w:r>
      <w:r w:rsidRPr="002E55D2">
        <w:rPr>
          <w:rFonts w:ascii="Times New Roman" w:eastAsia="Times New Roman" w:hAnsi="Times New Roman"/>
          <w:sz w:val="24"/>
          <w:szCs w:val="24"/>
          <w:lang w:val="id-ID"/>
        </w:rPr>
        <w:t>kebijakan stabilitas sistem keuangan.</w:t>
      </w:r>
    </w:p>
    <w:p w:rsidR="00EA486D" w:rsidRPr="00EA486D" w:rsidRDefault="002E55D2" w:rsidP="00EA486D">
      <w:pPr>
        <w:pStyle w:val="ListParagraph"/>
        <w:numPr>
          <w:ilvl w:val="0"/>
          <w:numId w:val="26"/>
        </w:numPr>
        <w:spacing w:line="312" w:lineRule="auto"/>
        <w:ind w:left="567" w:hanging="283"/>
        <w:jc w:val="both"/>
        <w:rPr>
          <w:rFonts w:ascii="Times New Roman" w:eastAsia="Times New Roman" w:hAnsi="Times New Roman"/>
          <w:sz w:val="24"/>
          <w:szCs w:val="24"/>
          <w:lang w:val="en-US"/>
        </w:rPr>
      </w:pPr>
      <w:r>
        <w:rPr>
          <w:rFonts w:ascii="Times New Roman" w:eastAsia="Times New Roman" w:hAnsi="Times New Roman"/>
          <w:sz w:val="24"/>
          <w:szCs w:val="24"/>
          <w:lang w:val="id-ID"/>
        </w:rPr>
        <w:t>Pasal 1 ayat (4</w:t>
      </w:r>
      <w:r w:rsidR="003920A0">
        <w:rPr>
          <w:rFonts w:ascii="Times New Roman" w:eastAsia="Times New Roman" w:hAnsi="Times New Roman"/>
          <w:sz w:val="24"/>
          <w:szCs w:val="24"/>
          <w:lang w:val="id-ID"/>
        </w:rPr>
        <w:t xml:space="preserve">); </w:t>
      </w:r>
      <w:r w:rsidRPr="002E55D2">
        <w:rPr>
          <w:rFonts w:ascii="Times New Roman" w:eastAsia="Times New Roman" w:hAnsi="Times New Roman"/>
          <w:sz w:val="24"/>
          <w:szCs w:val="24"/>
          <w:lang w:val="id-ID"/>
        </w:rPr>
        <w:t>Kebijakan keuangan negara sebagaimana dimaksud</w:t>
      </w:r>
      <w:r>
        <w:rPr>
          <w:rFonts w:ascii="Times New Roman" w:eastAsia="Times New Roman" w:hAnsi="Times New Roman"/>
          <w:sz w:val="24"/>
          <w:szCs w:val="24"/>
          <w:lang w:val="id-ID"/>
        </w:rPr>
        <w:t xml:space="preserve"> </w:t>
      </w:r>
      <w:r w:rsidRPr="002E55D2">
        <w:rPr>
          <w:rFonts w:ascii="Times New Roman" w:eastAsia="Times New Roman" w:hAnsi="Times New Roman"/>
          <w:sz w:val="24"/>
          <w:szCs w:val="24"/>
          <w:lang w:val="id-ID"/>
        </w:rPr>
        <w:t>pada ayat (3) meliputi kebijakan pendapatan negara</w:t>
      </w:r>
      <w:r>
        <w:rPr>
          <w:rFonts w:ascii="Times New Roman" w:eastAsia="Times New Roman" w:hAnsi="Times New Roman"/>
          <w:sz w:val="24"/>
          <w:szCs w:val="24"/>
          <w:lang w:val="id-ID"/>
        </w:rPr>
        <w:t xml:space="preserve"> </w:t>
      </w:r>
      <w:r w:rsidRPr="002E55D2">
        <w:rPr>
          <w:rFonts w:ascii="Times New Roman" w:eastAsia="Times New Roman" w:hAnsi="Times New Roman"/>
          <w:sz w:val="24"/>
          <w:szCs w:val="24"/>
          <w:lang w:val="id-ID"/>
        </w:rPr>
        <w:t>termasuk kebijakan di bidang perpajakan, kebijakan</w:t>
      </w:r>
      <w:r>
        <w:rPr>
          <w:rFonts w:ascii="Times New Roman" w:eastAsia="Times New Roman" w:hAnsi="Times New Roman"/>
          <w:sz w:val="24"/>
          <w:szCs w:val="24"/>
          <w:lang w:val="id-ID"/>
        </w:rPr>
        <w:t xml:space="preserve"> </w:t>
      </w:r>
      <w:r w:rsidRPr="002E55D2">
        <w:rPr>
          <w:rFonts w:ascii="Times New Roman" w:eastAsia="Times New Roman" w:hAnsi="Times New Roman"/>
          <w:sz w:val="24"/>
          <w:szCs w:val="24"/>
          <w:lang w:val="id-ID"/>
        </w:rPr>
        <w:t>belanja negara termasuk kebijakan di bidang keuangan</w:t>
      </w:r>
      <w:r>
        <w:rPr>
          <w:rFonts w:ascii="Times New Roman" w:eastAsia="Times New Roman" w:hAnsi="Times New Roman"/>
          <w:sz w:val="24"/>
          <w:szCs w:val="24"/>
          <w:lang w:val="id-ID"/>
        </w:rPr>
        <w:t xml:space="preserve"> </w:t>
      </w:r>
      <w:r w:rsidRPr="002E55D2">
        <w:rPr>
          <w:rFonts w:ascii="Times New Roman" w:eastAsia="Times New Roman" w:hAnsi="Times New Roman"/>
          <w:sz w:val="24"/>
          <w:szCs w:val="24"/>
          <w:lang w:val="id-ID"/>
        </w:rPr>
        <w:t>daerah, dan kebijakan pembiayaan.</w:t>
      </w:r>
    </w:p>
    <w:p w:rsidR="002E55D2" w:rsidRPr="00EA486D" w:rsidRDefault="00EA486D" w:rsidP="00EA486D">
      <w:pPr>
        <w:pStyle w:val="ListParagraph"/>
        <w:numPr>
          <w:ilvl w:val="0"/>
          <w:numId w:val="26"/>
        </w:numPr>
        <w:spacing w:line="312" w:lineRule="auto"/>
        <w:ind w:left="567" w:hanging="283"/>
        <w:jc w:val="both"/>
        <w:rPr>
          <w:rFonts w:ascii="Times New Roman" w:eastAsia="Times New Roman" w:hAnsi="Times New Roman"/>
          <w:sz w:val="24"/>
          <w:szCs w:val="24"/>
          <w:lang w:val="en-US"/>
        </w:rPr>
      </w:pPr>
      <w:r>
        <w:rPr>
          <w:rFonts w:ascii="Times New Roman" w:eastAsia="Times New Roman" w:hAnsi="Times New Roman"/>
          <w:sz w:val="24"/>
          <w:szCs w:val="24"/>
          <w:lang w:val="id-ID"/>
        </w:rPr>
        <w:t xml:space="preserve">Pasal 3 ayat (1); </w:t>
      </w:r>
      <w:r w:rsidR="002E55D2" w:rsidRPr="00EA486D">
        <w:rPr>
          <w:rFonts w:ascii="Times New Roman" w:eastAsia="Times New Roman" w:hAnsi="Times New Roman"/>
          <w:sz w:val="24"/>
          <w:szCs w:val="24"/>
          <w:lang w:val="id-ID"/>
        </w:rPr>
        <w:t>Dalam rangka pelaksanaan kebijakan di bidang</w:t>
      </w:r>
      <w:r>
        <w:rPr>
          <w:rFonts w:ascii="Times New Roman" w:eastAsia="Times New Roman" w:hAnsi="Times New Roman"/>
          <w:sz w:val="24"/>
          <w:szCs w:val="24"/>
          <w:lang w:val="id-ID"/>
        </w:rPr>
        <w:t xml:space="preserve"> </w:t>
      </w:r>
      <w:r w:rsidR="002E55D2" w:rsidRPr="00EA486D">
        <w:rPr>
          <w:rFonts w:ascii="Times New Roman" w:eastAsia="Times New Roman" w:hAnsi="Times New Roman"/>
          <w:sz w:val="24"/>
          <w:szCs w:val="24"/>
          <w:lang w:val="id-ID"/>
        </w:rPr>
        <w:t>keuangan daerah sebagaimana dimaksud dalam Pasal 1</w:t>
      </w:r>
      <w:r>
        <w:rPr>
          <w:rFonts w:ascii="Times New Roman" w:eastAsia="Times New Roman" w:hAnsi="Times New Roman"/>
          <w:sz w:val="24"/>
          <w:szCs w:val="24"/>
          <w:lang w:val="id-ID"/>
        </w:rPr>
        <w:t xml:space="preserve"> </w:t>
      </w:r>
      <w:r w:rsidR="002E55D2" w:rsidRPr="00EA486D">
        <w:rPr>
          <w:rFonts w:ascii="Times New Roman" w:eastAsia="Times New Roman" w:hAnsi="Times New Roman"/>
          <w:sz w:val="24"/>
          <w:szCs w:val="24"/>
          <w:lang w:val="id-ID"/>
        </w:rPr>
        <w:t xml:space="preserve">ayat </w:t>
      </w:r>
      <w:r>
        <w:rPr>
          <w:rFonts w:ascii="Times New Roman" w:eastAsia="Times New Roman" w:hAnsi="Times New Roman"/>
          <w:sz w:val="24"/>
          <w:szCs w:val="24"/>
          <w:lang w:val="id-ID"/>
        </w:rPr>
        <w:t>(4)</w:t>
      </w:r>
      <w:r w:rsidR="002E55D2" w:rsidRPr="00EA486D">
        <w:rPr>
          <w:rFonts w:ascii="Times New Roman" w:eastAsia="Times New Roman" w:hAnsi="Times New Roman"/>
          <w:sz w:val="24"/>
          <w:szCs w:val="24"/>
          <w:lang w:val="id-ID"/>
        </w:rPr>
        <w:t>, Pemerintah Daerah diberikan kewenangan</w:t>
      </w:r>
      <w:r>
        <w:rPr>
          <w:rFonts w:ascii="Times New Roman" w:eastAsia="Times New Roman" w:hAnsi="Times New Roman"/>
          <w:sz w:val="24"/>
          <w:szCs w:val="24"/>
          <w:lang w:val="id-ID"/>
        </w:rPr>
        <w:t xml:space="preserve"> </w:t>
      </w:r>
      <w:r w:rsidR="002E55D2" w:rsidRPr="00EA486D">
        <w:rPr>
          <w:rFonts w:ascii="Times New Roman" w:eastAsia="Times New Roman" w:hAnsi="Times New Roman"/>
          <w:sz w:val="24"/>
          <w:szCs w:val="24"/>
          <w:lang w:val="id-ID"/>
        </w:rPr>
        <w:t>untuk melakukan pengutamaan penggunaan alokasi</w:t>
      </w:r>
      <w:r>
        <w:rPr>
          <w:rFonts w:ascii="Times New Roman" w:eastAsia="Times New Roman" w:hAnsi="Times New Roman"/>
          <w:sz w:val="24"/>
          <w:szCs w:val="24"/>
          <w:lang w:val="id-ID"/>
        </w:rPr>
        <w:t xml:space="preserve"> </w:t>
      </w:r>
      <w:r w:rsidR="002E55D2" w:rsidRPr="00EA486D">
        <w:rPr>
          <w:rFonts w:ascii="Times New Roman" w:eastAsia="Times New Roman" w:hAnsi="Times New Roman"/>
          <w:sz w:val="24"/>
          <w:szCs w:val="24"/>
          <w:lang w:val="id-ID"/>
        </w:rPr>
        <w:t xml:space="preserve">anggaran untuk kegiatan tertentu </w:t>
      </w:r>
      <w:r>
        <w:rPr>
          <w:rFonts w:ascii="Times New Roman" w:eastAsia="Times New Roman" w:hAnsi="Times New Roman"/>
          <w:sz w:val="24"/>
          <w:szCs w:val="24"/>
          <w:lang w:val="id-ID"/>
        </w:rPr>
        <w:t>(</w:t>
      </w:r>
      <w:r w:rsidRPr="00EA486D">
        <w:rPr>
          <w:rFonts w:ascii="Times New Roman" w:eastAsia="Times New Roman" w:hAnsi="Times New Roman"/>
          <w:i/>
          <w:sz w:val="24"/>
          <w:szCs w:val="24"/>
          <w:lang w:val="id-ID"/>
        </w:rPr>
        <w:t>refocu</w:t>
      </w:r>
      <w:r w:rsidR="002E55D2" w:rsidRPr="00EA486D">
        <w:rPr>
          <w:rFonts w:ascii="Times New Roman" w:eastAsia="Times New Roman" w:hAnsi="Times New Roman"/>
          <w:i/>
          <w:sz w:val="24"/>
          <w:szCs w:val="24"/>
          <w:lang w:val="id-ID"/>
        </w:rPr>
        <w:t>sing</w:t>
      </w:r>
      <w:r w:rsidR="002E55D2" w:rsidRPr="00EA486D">
        <w:rPr>
          <w:rFonts w:ascii="Times New Roman" w:eastAsia="Times New Roman" w:hAnsi="Times New Roman"/>
          <w:sz w:val="24"/>
          <w:szCs w:val="24"/>
          <w:lang w:val="id-ID"/>
        </w:rPr>
        <w:t>),</w:t>
      </w:r>
      <w:r>
        <w:rPr>
          <w:rFonts w:ascii="Times New Roman" w:eastAsia="Times New Roman" w:hAnsi="Times New Roman"/>
          <w:sz w:val="24"/>
          <w:szCs w:val="24"/>
          <w:lang w:val="id-ID"/>
        </w:rPr>
        <w:t xml:space="preserve"> </w:t>
      </w:r>
      <w:r w:rsidR="002E55D2" w:rsidRPr="00EA486D">
        <w:rPr>
          <w:rFonts w:ascii="Times New Roman" w:eastAsia="Times New Roman" w:hAnsi="Times New Roman"/>
          <w:sz w:val="24"/>
          <w:szCs w:val="24"/>
          <w:lang w:val="id-ID"/>
        </w:rPr>
        <w:t>perubahan alokasi, dan penggunaan Anggaran</w:t>
      </w:r>
      <w:r>
        <w:rPr>
          <w:rFonts w:ascii="Times New Roman" w:eastAsia="Times New Roman" w:hAnsi="Times New Roman"/>
          <w:sz w:val="24"/>
          <w:szCs w:val="24"/>
          <w:lang w:val="id-ID"/>
        </w:rPr>
        <w:t xml:space="preserve"> </w:t>
      </w:r>
      <w:r w:rsidR="002E55D2" w:rsidRPr="00EA486D">
        <w:rPr>
          <w:rFonts w:ascii="Times New Roman" w:eastAsia="Times New Roman" w:hAnsi="Times New Roman"/>
          <w:sz w:val="24"/>
          <w:szCs w:val="24"/>
          <w:lang w:val="id-ID"/>
        </w:rPr>
        <w:t>Pendapatan dan Belanja Daerah.</w:t>
      </w:r>
    </w:p>
    <w:p w:rsidR="00B86E27" w:rsidRPr="00B86E27" w:rsidRDefault="00B86E27" w:rsidP="00B86E27">
      <w:pPr>
        <w:pStyle w:val="ListParagraph"/>
        <w:numPr>
          <w:ilvl w:val="0"/>
          <w:numId w:val="41"/>
        </w:numPr>
        <w:spacing w:line="312"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lang w:val="id-ID"/>
        </w:rPr>
        <w:t xml:space="preserve">Pasal 28 ayat (1) huruf e, Undang-Undang Nomor 9 Tahun 2020 tentang Anggaran Pendapatan dan Belanja Negara : </w:t>
      </w:r>
      <w:r w:rsidRPr="00B86E27">
        <w:rPr>
          <w:rFonts w:ascii="Times New Roman" w:eastAsia="Times New Roman" w:hAnsi="Times New Roman"/>
          <w:sz w:val="24"/>
          <w:szCs w:val="24"/>
          <w:lang w:val="id-ID"/>
        </w:rPr>
        <w:t>Dalam hal perkiraan realisasi penerimaan negara tidak</w:t>
      </w:r>
      <w:r>
        <w:rPr>
          <w:rFonts w:ascii="Times New Roman" w:eastAsia="Times New Roman" w:hAnsi="Times New Roman"/>
          <w:sz w:val="24"/>
          <w:szCs w:val="24"/>
          <w:lang w:val="id-ID"/>
        </w:rPr>
        <w:t xml:space="preserve"> </w:t>
      </w:r>
      <w:r w:rsidRPr="00B86E27">
        <w:rPr>
          <w:rFonts w:ascii="Times New Roman" w:eastAsia="Times New Roman" w:hAnsi="Times New Roman"/>
          <w:sz w:val="24"/>
          <w:szCs w:val="24"/>
          <w:lang w:val="id-ID"/>
        </w:rPr>
        <w:t>sesuai dengan target dan/atau adanya perkiraan</w:t>
      </w:r>
      <w:r>
        <w:rPr>
          <w:rFonts w:ascii="Times New Roman" w:eastAsia="Times New Roman" w:hAnsi="Times New Roman"/>
          <w:sz w:val="24"/>
          <w:szCs w:val="24"/>
          <w:lang w:val="id-ID"/>
        </w:rPr>
        <w:t xml:space="preserve"> </w:t>
      </w:r>
      <w:r w:rsidRPr="00B86E27">
        <w:rPr>
          <w:rFonts w:ascii="Times New Roman" w:eastAsia="Times New Roman" w:hAnsi="Times New Roman"/>
          <w:sz w:val="24"/>
          <w:szCs w:val="24"/>
          <w:lang w:val="id-ID"/>
        </w:rPr>
        <w:t xml:space="preserve">pengeluaran yang belum tersedia anggarannya </w:t>
      </w:r>
      <w:r>
        <w:rPr>
          <w:rFonts w:ascii="Times New Roman" w:eastAsia="Times New Roman" w:hAnsi="Times New Roman"/>
          <w:sz w:val="24"/>
          <w:szCs w:val="24"/>
          <w:lang w:val="id-ID"/>
        </w:rPr>
        <w:t>dan/</w:t>
      </w:r>
      <w:r w:rsidRPr="00B86E27">
        <w:rPr>
          <w:rFonts w:ascii="Times New Roman" w:eastAsia="Times New Roman" w:hAnsi="Times New Roman"/>
          <w:sz w:val="24"/>
          <w:szCs w:val="24"/>
          <w:lang w:val="id-ID"/>
        </w:rPr>
        <w:t>atau</w:t>
      </w:r>
      <w:r>
        <w:rPr>
          <w:rFonts w:ascii="Times New Roman" w:eastAsia="Times New Roman" w:hAnsi="Times New Roman"/>
          <w:sz w:val="24"/>
          <w:szCs w:val="24"/>
          <w:lang w:val="id-ID"/>
        </w:rPr>
        <w:t xml:space="preserve"> </w:t>
      </w:r>
      <w:r w:rsidRPr="00B86E27">
        <w:rPr>
          <w:rFonts w:ascii="Times New Roman" w:eastAsia="Times New Roman" w:hAnsi="Times New Roman"/>
          <w:sz w:val="24"/>
          <w:szCs w:val="24"/>
          <w:lang w:val="id-ID"/>
        </w:rPr>
        <w:t>pengeluaran melebihi pagu yang ditetapkan dalam APBN</w:t>
      </w:r>
      <w:r>
        <w:rPr>
          <w:rFonts w:ascii="Times New Roman" w:eastAsia="Times New Roman" w:hAnsi="Times New Roman"/>
          <w:sz w:val="24"/>
          <w:szCs w:val="24"/>
          <w:lang w:val="id-ID"/>
        </w:rPr>
        <w:t xml:space="preserve"> </w:t>
      </w:r>
      <w:r w:rsidRPr="00B86E27">
        <w:rPr>
          <w:rFonts w:ascii="Times New Roman" w:eastAsia="Times New Roman" w:hAnsi="Times New Roman"/>
          <w:sz w:val="24"/>
          <w:szCs w:val="24"/>
          <w:lang w:val="id-ID"/>
        </w:rPr>
        <w:t xml:space="preserve">Tahun Anggaran </w:t>
      </w:r>
      <w:r>
        <w:rPr>
          <w:rFonts w:ascii="Times New Roman" w:eastAsia="Times New Roman" w:hAnsi="Times New Roman"/>
          <w:sz w:val="24"/>
          <w:szCs w:val="24"/>
          <w:lang w:val="id-ID"/>
        </w:rPr>
        <w:t>2O21</w:t>
      </w:r>
      <w:r w:rsidRPr="00B86E27">
        <w:rPr>
          <w:rFonts w:ascii="Times New Roman" w:eastAsia="Times New Roman" w:hAnsi="Times New Roman"/>
          <w:sz w:val="24"/>
          <w:szCs w:val="24"/>
          <w:lang w:val="id-ID"/>
        </w:rPr>
        <w:t xml:space="preserve">, </w:t>
      </w:r>
      <w:r>
        <w:rPr>
          <w:rFonts w:ascii="Times New Roman" w:eastAsia="Times New Roman" w:hAnsi="Times New Roman"/>
          <w:sz w:val="24"/>
          <w:szCs w:val="24"/>
          <w:lang w:val="id-ID"/>
        </w:rPr>
        <w:t>Pemerintah dapat melakukan penyesuaian Belanja Negara.</w:t>
      </w:r>
    </w:p>
    <w:p w:rsidR="00EA486D" w:rsidRPr="00B86E27" w:rsidRDefault="00EA486D" w:rsidP="00EA486D">
      <w:pPr>
        <w:pStyle w:val="ListParagraph"/>
        <w:numPr>
          <w:ilvl w:val="0"/>
          <w:numId w:val="41"/>
        </w:numPr>
        <w:spacing w:line="312" w:lineRule="auto"/>
        <w:ind w:left="284" w:hanging="284"/>
        <w:jc w:val="both"/>
        <w:rPr>
          <w:rFonts w:ascii="Times New Roman" w:eastAsia="Times New Roman" w:hAnsi="Times New Roman"/>
          <w:sz w:val="24"/>
          <w:szCs w:val="24"/>
        </w:rPr>
      </w:pPr>
      <w:proofErr w:type="spellStart"/>
      <w:r w:rsidRPr="00AF7D80">
        <w:rPr>
          <w:rFonts w:ascii="Times New Roman" w:eastAsia="Times New Roman" w:hAnsi="Times New Roman"/>
          <w:sz w:val="24"/>
          <w:szCs w:val="24"/>
          <w:lang w:val="en-GB"/>
        </w:rPr>
        <w:t>Peraturan</w:t>
      </w:r>
      <w:proofErr w:type="spellEnd"/>
      <w:r w:rsidRPr="00AF7D80">
        <w:rPr>
          <w:rFonts w:ascii="Times New Roman" w:eastAsia="Times New Roman" w:hAnsi="Times New Roman"/>
          <w:sz w:val="24"/>
          <w:szCs w:val="24"/>
          <w:lang w:val="en-GB"/>
        </w:rPr>
        <w:t xml:space="preserve"> </w:t>
      </w:r>
      <w:r w:rsidR="00B86E27">
        <w:rPr>
          <w:rFonts w:ascii="Times New Roman" w:eastAsia="Times New Roman" w:hAnsi="Times New Roman"/>
          <w:sz w:val="24"/>
          <w:szCs w:val="24"/>
          <w:lang w:val="id-ID"/>
        </w:rPr>
        <w:t>Menteri Keuangan</w:t>
      </w:r>
      <w:r w:rsidRPr="00AF7D80">
        <w:rPr>
          <w:rFonts w:ascii="Times New Roman" w:eastAsia="Times New Roman" w:hAnsi="Times New Roman"/>
          <w:sz w:val="24"/>
          <w:szCs w:val="24"/>
        </w:rPr>
        <w:t xml:space="preserve"> </w:t>
      </w:r>
      <w:proofErr w:type="spellStart"/>
      <w:r w:rsidRPr="00AF7D80">
        <w:rPr>
          <w:rFonts w:ascii="Times New Roman" w:eastAsia="Times New Roman" w:hAnsi="Times New Roman"/>
          <w:sz w:val="24"/>
          <w:szCs w:val="24"/>
        </w:rPr>
        <w:t>Nomor</w:t>
      </w:r>
      <w:proofErr w:type="spellEnd"/>
      <w:r w:rsidRPr="00AF7D80">
        <w:rPr>
          <w:rFonts w:ascii="Times New Roman" w:eastAsia="Times New Roman" w:hAnsi="Times New Roman"/>
          <w:sz w:val="24"/>
          <w:szCs w:val="24"/>
        </w:rPr>
        <w:t xml:space="preserve"> </w:t>
      </w:r>
      <w:r w:rsidR="00B86E27">
        <w:rPr>
          <w:rFonts w:ascii="Times New Roman" w:eastAsia="Times New Roman" w:hAnsi="Times New Roman"/>
          <w:sz w:val="24"/>
          <w:szCs w:val="24"/>
          <w:lang w:val="id-ID"/>
        </w:rPr>
        <w:t>94/PMK.07/</w:t>
      </w:r>
      <w:r>
        <w:rPr>
          <w:rFonts w:ascii="Times New Roman" w:eastAsia="Times New Roman" w:hAnsi="Times New Roman"/>
          <w:sz w:val="24"/>
          <w:szCs w:val="24"/>
        </w:rPr>
        <w:t>202</w:t>
      </w:r>
      <w:r w:rsidR="00B86E27">
        <w:rPr>
          <w:rFonts w:ascii="Times New Roman" w:eastAsia="Times New Roman" w:hAnsi="Times New Roman"/>
          <w:sz w:val="24"/>
          <w:szCs w:val="24"/>
          <w:lang w:val="id-ID"/>
        </w:rPr>
        <w:t>1</w:t>
      </w:r>
      <w:r w:rsidRPr="00AF7D80">
        <w:rPr>
          <w:rFonts w:ascii="Times New Roman" w:eastAsia="Times New Roman" w:hAnsi="Times New Roman"/>
          <w:sz w:val="24"/>
          <w:szCs w:val="24"/>
        </w:rPr>
        <w:t xml:space="preserve"> </w:t>
      </w:r>
      <w:proofErr w:type="spellStart"/>
      <w:r w:rsidRPr="00AF7D80">
        <w:rPr>
          <w:rFonts w:ascii="Times New Roman" w:eastAsia="Times New Roman" w:hAnsi="Times New Roman"/>
          <w:sz w:val="24"/>
          <w:szCs w:val="24"/>
        </w:rPr>
        <w:t>tentang</w:t>
      </w:r>
      <w:proofErr w:type="spellEnd"/>
      <w:r w:rsidRPr="00AF7D80">
        <w:rPr>
          <w:rFonts w:ascii="Times New Roman" w:eastAsia="Times New Roman" w:hAnsi="Times New Roman"/>
          <w:sz w:val="24"/>
          <w:szCs w:val="24"/>
        </w:rPr>
        <w:t xml:space="preserve"> </w:t>
      </w:r>
      <w:r w:rsidR="00B86E27">
        <w:rPr>
          <w:rFonts w:ascii="Times New Roman" w:eastAsia="Times New Roman" w:hAnsi="Times New Roman"/>
          <w:sz w:val="24"/>
          <w:szCs w:val="24"/>
          <w:lang w:val="id-ID"/>
        </w:rPr>
        <w:t xml:space="preserve">Perubahan atas Peraturan Menteri Keuangan Nomor 17/PMK.07/2021 tentang Pengelolaan Transfer ke Daerah dan Dana Desa Tahun Anggaran 2021 Dalam Rangka Mendukung Penanganan Pandemi </w:t>
      </w:r>
      <w:r w:rsidRPr="00AF7D80">
        <w:rPr>
          <w:rFonts w:ascii="Times New Roman" w:eastAsia="Times New Roman" w:hAnsi="Times New Roman"/>
          <w:i/>
          <w:sz w:val="24"/>
          <w:szCs w:val="24"/>
          <w:lang w:val="id-ID"/>
        </w:rPr>
        <w:t>Corona Virus Disease 2019 (COVID-19)</w:t>
      </w:r>
      <w:r>
        <w:rPr>
          <w:rFonts w:ascii="Times New Roman" w:eastAsia="Times New Roman" w:hAnsi="Times New Roman"/>
          <w:sz w:val="24"/>
          <w:szCs w:val="24"/>
          <w:lang w:val="id-ID"/>
        </w:rPr>
        <w:t xml:space="preserve"> </w:t>
      </w:r>
      <w:r w:rsidR="00B86E27">
        <w:rPr>
          <w:rFonts w:ascii="Times New Roman" w:eastAsia="Times New Roman" w:hAnsi="Times New Roman"/>
          <w:sz w:val="24"/>
          <w:szCs w:val="24"/>
          <w:lang w:val="id-ID"/>
        </w:rPr>
        <w:t>dan Dampaknya</w:t>
      </w:r>
      <w:r w:rsidRPr="00AF7D80">
        <w:rPr>
          <w:rFonts w:ascii="Times New Roman" w:eastAsia="Times New Roman" w:hAnsi="Times New Roman"/>
          <w:sz w:val="24"/>
          <w:szCs w:val="24"/>
        </w:rPr>
        <w:t>:</w:t>
      </w:r>
    </w:p>
    <w:p w:rsidR="00B86E27" w:rsidRPr="00B86E27" w:rsidRDefault="00B86E27" w:rsidP="00B86E27">
      <w:pPr>
        <w:pStyle w:val="ListParagraph"/>
        <w:numPr>
          <w:ilvl w:val="0"/>
          <w:numId w:val="45"/>
        </w:numPr>
        <w:spacing w:line="312" w:lineRule="auto"/>
        <w:jc w:val="both"/>
        <w:rPr>
          <w:rFonts w:ascii="Times New Roman" w:eastAsia="Times New Roman" w:hAnsi="Times New Roman"/>
          <w:sz w:val="24"/>
          <w:szCs w:val="24"/>
        </w:rPr>
      </w:pPr>
      <w:r>
        <w:rPr>
          <w:rFonts w:ascii="Times New Roman" w:eastAsia="Times New Roman" w:hAnsi="Times New Roman"/>
          <w:sz w:val="24"/>
          <w:szCs w:val="24"/>
          <w:lang w:val="id-ID"/>
        </w:rPr>
        <w:t xml:space="preserve">Pasal 14 A ayat (1); </w:t>
      </w:r>
      <w:r w:rsidRPr="00B86E27">
        <w:rPr>
          <w:rFonts w:ascii="Times New Roman" w:eastAsia="Times New Roman" w:hAnsi="Times New Roman"/>
          <w:sz w:val="24"/>
          <w:szCs w:val="24"/>
          <w:lang w:val="id-ID"/>
        </w:rPr>
        <w:t>Dalam rangka percepatan pelaksanaan kegiatan</w:t>
      </w:r>
      <w:r>
        <w:rPr>
          <w:rFonts w:ascii="Times New Roman" w:eastAsia="Times New Roman" w:hAnsi="Times New Roman"/>
          <w:sz w:val="24"/>
          <w:szCs w:val="24"/>
          <w:lang w:val="id-ID"/>
        </w:rPr>
        <w:t xml:space="preserve"> </w:t>
      </w:r>
      <w:r w:rsidRPr="00B86E27">
        <w:rPr>
          <w:rFonts w:ascii="Times New Roman" w:eastAsia="Times New Roman" w:hAnsi="Times New Roman"/>
          <w:sz w:val="24"/>
          <w:szCs w:val="24"/>
          <w:lang w:val="id-ID"/>
        </w:rPr>
        <w:t>pencegahan dan/ atau penanganan pandemi Corona</w:t>
      </w:r>
      <w:r>
        <w:rPr>
          <w:rFonts w:ascii="Times New Roman" w:eastAsia="Times New Roman" w:hAnsi="Times New Roman"/>
          <w:sz w:val="24"/>
          <w:szCs w:val="24"/>
          <w:lang w:val="id-ID"/>
        </w:rPr>
        <w:t xml:space="preserve"> </w:t>
      </w:r>
      <w:r w:rsidRPr="00B86E27">
        <w:rPr>
          <w:rFonts w:ascii="Times New Roman" w:eastAsia="Times New Roman" w:hAnsi="Times New Roman"/>
          <w:sz w:val="24"/>
          <w:szCs w:val="24"/>
          <w:lang w:val="id-ID"/>
        </w:rPr>
        <w:t>Virus Disease 2019 (COVJD-19), Dana Keistimewaan</w:t>
      </w:r>
      <w:r>
        <w:rPr>
          <w:rFonts w:ascii="Times New Roman" w:eastAsia="Times New Roman" w:hAnsi="Times New Roman"/>
          <w:sz w:val="24"/>
          <w:szCs w:val="24"/>
          <w:lang w:val="id-ID"/>
        </w:rPr>
        <w:t xml:space="preserve"> </w:t>
      </w:r>
      <w:r w:rsidRPr="00B86E27">
        <w:rPr>
          <w:rFonts w:ascii="Times New Roman" w:eastAsia="Times New Roman" w:hAnsi="Times New Roman"/>
          <w:sz w:val="24"/>
          <w:szCs w:val="24"/>
          <w:lang w:val="id-ID"/>
        </w:rPr>
        <w:t>dapat digunakan untuk mendanai pencegahan</w:t>
      </w:r>
      <w:r>
        <w:rPr>
          <w:rFonts w:ascii="Times New Roman" w:eastAsia="Times New Roman" w:hAnsi="Times New Roman"/>
          <w:sz w:val="24"/>
          <w:szCs w:val="24"/>
          <w:lang w:val="id-ID"/>
        </w:rPr>
        <w:t xml:space="preserve"> </w:t>
      </w:r>
      <w:r w:rsidRPr="00B86E27">
        <w:rPr>
          <w:rFonts w:ascii="Times New Roman" w:eastAsia="Times New Roman" w:hAnsi="Times New Roman"/>
          <w:sz w:val="24"/>
          <w:szCs w:val="24"/>
          <w:lang w:val="id-ID"/>
        </w:rPr>
        <w:t xml:space="preserve">dan/ atau penanganan pandemi </w:t>
      </w:r>
      <w:r>
        <w:rPr>
          <w:rFonts w:ascii="Times New Roman" w:eastAsia="Times New Roman" w:hAnsi="Times New Roman"/>
          <w:sz w:val="24"/>
          <w:szCs w:val="24"/>
          <w:lang w:val="id-ID"/>
        </w:rPr>
        <w:t>Corona Viru</w:t>
      </w:r>
      <w:r w:rsidRPr="00B86E27">
        <w:rPr>
          <w:rFonts w:ascii="Times New Roman" w:eastAsia="Times New Roman" w:hAnsi="Times New Roman"/>
          <w:sz w:val="24"/>
          <w:szCs w:val="24"/>
          <w:lang w:val="id-ID"/>
        </w:rPr>
        <w:t>s</w:t>
      </w:r>
      <w:r>
        <w:rPr>
          <w:rFonts w:ascii="Times New Roman" w:eastAsia="Times New Roman" w:hAnsi="Times New Roman"/>
          <w:sz w:val="24"/>
          <w:szCs w:val="24"/>
          <w:lang w:val="id-ID"/>
        </w:rPr>
        <w:t xml:space="preserve"> </w:t>
      </w:r>
      <w:r w:rsidRPr="00B86E27">
        <w:rPr>
          <w:rFonts w:ascii="Times New Roman" w:eastAsia="Times New Roman" w:hAnsi="Times New Roman"/>
          <w:sz w:val="24"/>
          <w:szCs w:val="24"/>
          <w:lang w:val="id-ID"/>
        </w:rPr>
        <w:t xml:space="preserve">Disease 2019 ( </w:t>
      </w:r>
      <w:r>
        <w:rPr>
          <w:rFonts w:ascii="Times New Roman" w:eastAsia="Times New Roman" w:hAnsi="Times New Roman"/>
          <w:sz w:val="24"/>
          <w:szCs w:val="24"/>
          <w:lang w:val="id-ID"/>
        </w:rPr>
        <w:t>COVI</w:t>
      </w:r>
      <w:r w:rsidRPr="00B86E27">
        <w:rPr>
          <w:rFonts w:ascii="Times New Roman" w:eastAsia="Times New Roman" w:hAnsi="Times New Roman"/>
          <w:sz w:val="24"/>
          <w:szCs w:val="24"/>
          <w:lang w:val="id-ID"/>
        </w:rPr>
        <w:t>D-19) termasuk namun tidak</w:t>
      </w:r>
      <w:r>
        <w:rPr>
          <w:rFonts w:ascii="Times New Roman" w:eastAsia="Times New Roman" w:hAnsi="Times New Roman"/>
          <w:sz w:val="24"/>
          <w:szCs w:val="24"/>
          <w:lang w:val="id-ID"/>
        </w:rPr>
        <w:t xml:space="preserve"> </w:t>
      </w:r>
      <w:r w:rsidRPr="00B86E27">
        <w:rPr>
          <w:rFonts w:ascii="Times New Roman" w:eastAsia="Times New Roman" w:hAnsi="Times New Roman"/>
          <w:sz w:val="24"/>
          <w:szCs w:val="24"/>
          <w:lang w:val="id-ID"/>
        </w:rPr>
        <w:t>terbatas untuk:</w:t>
      </w:r>
    </w:p>
    <w:p w:rsidR="00B86E27" w:rsidRPr="00B86E27" w:rsidRDefault="00B86E27" w:rsidP="00B86E27">
      <w:pPr>
        <w:pStyle w:val="ListParagraph"/>
        <w:numPr>
          <w:ilvl w:val="0"/>
          <w:numId w:val="47"/>
        </w:numPr>
        <w:spacing w:line="312" w:lineRule="auto"/>
        <w:jc w:val="both"/>
        <w:rPr>
          <w:rFonts w:ascii="Times New Roman" w:eastAsia="Times New Roman" w:hAnsi="Times New Roman"/>
          <w:sz w:val="24"/>
          <w:szCs w:val="24"/>
          <w:lang w:val="id-ID"/>
        </w:rPr>
      </w:pPr>
      <w:r w:rsidRPr="00B86E27">
        <w:rPr>
          <w:rFonts w:ascii="Times New Roman" w:eastAsia="Times New Roman" w:hAnsi="Times New Roman"/>
          <w:sz w:val="24"/>
          <w:szCs w:val="24"/>
          <w:lang w:val="id-ID"/>
        </w:rPr>
        <w:t>penyediaan fasilitas kebutuhan medis</w:t>
      </w:r>
      <w:r>
        <w:rPr>
          <w:rFonts w:ascii="Times New Roman" w:eastAsia="Times New Roman" w:hAnsi="Times New Roman"/>
          <w:sz w:val="24"/>
          <w:szCs w:val="24"/>
          <w:lang w:val="id-ID"/>
        </w:rPr>
        <w:t xml:space="preserve"> </w:t>
      </w:r>
      <w:r w:rsidRPr="00B86E27">
        <w:rPr>
          <w:rFonts w:ascii="Times New Roman" w:eastAsia="Times New Roman" w:hAnsi="Times New Roman"/>
          <w:sz w:val="24"/>
          <w:szCs w:val="24"/>
          <w:lang w:val="id-ID"/>
        </w:rPr>
        <w:t xml:space="preserve">penanganan pandemi </w:t>
      </w:r>
      <w:r w:rsidR="00DF1607" w:rsidRPr="00DF1607">
        <w:rPr>
          <w:rFonts w:ascii="Times New Roman" w:eastAsia="Times New Roman" w:hAnsi="Times New Roman"/>
          <w:i/>
          <w:sz w:val="24"/>
          <w:szCs w:val="24"/>
          <w:lang w:val="id-ID"/>
        </w:rPr>
        <w:t>Corona Viru</w:t>
      </w:r>
      <w:r w:rsidRPr="00DF1607">
        <w:rPr>
          <w:rFonts w:ascii="Times New Roman" w:eastAsia="Times New Roman" w:hAnsi="Times New Roman"/>
          <w:i/>
          <w:sz w:val="24"/>
          <w:szCs w:val="24"/>
          <w:lang w:val="id-ID"/>
        </w:rPr>
        <w:t>s Disease 2019 (COVID-19)</w:t>
      </w:r>
      <w:r w:rsidRPr="00B86E27">
        <w:rPr>
          <w:rFonts w:ascii="Times New Roman" w:eastAsia="Times New Roman" w:hAnsi="Times New Roman"/>
          <w:sz w:val="24"/>
          <w:szCs w:val="24"/>
          <w:lang w:val="id-ID"/>
        </w:rPr>
        <w:t>;</w:t>
      </w:r>
    </w:p>
    <w:p w:rsidR="00B86E27" w:rsidRPr="00DF1607" w:rsidRDefault="00B86E27" w:rsidP="00DF1607">
      <w:pPr>
        <w:pStyle w:val="ListParagraph"/>
        <w:numPr>
          <w:ilvl w:val="0"/>
          <w:numId w:val="47"/>
        </w:numPr>
        <w:spacing w:line="312" w:lineRule="auto"/>
        <w:jc w:val="both"/>
        <w:rPr>
          <w:rFonts w:ascii="Times New Roman" w:eastAsia="Times New Roman" w:hAnsi="Times New Roman"/>
          <w:sz w:val="24"/>
          <w:szCs w:val="24"/>
          <w:lang w:val="id-ID"/>
        </w:rPr>
      </w:pPr>
      <w:r w:rsidRPr="00B86E27">
        <w:rPr>
          <w:rFonts w:ascii="Times New Roman" w:eastAsia="Times New Roman" w:hAnsi="Times New Roman"/>
          <w:sz w:val="24"/>
          <w:szCs w:val="24"/>
          <w:lang w:val="id-ID"/>
        </w:rPr>
        <w:t>pembiayaan relawan penanganan pandemi</w:t>
      </w:r>
      <w:r w:rsidR="00DF1607">
        <w:rPr>
          <w:rFonts w:ascii="Times New Roman" w:eastAsia="Times New Roman" w:hAnsi="Times New Roman"/>
          <w:sz w:val="24"/>
          <w:szCs w:val="24"/>
          <w:lang w:val="id-ID"/>
        </w:rPr>
        <w:t xml:space="preserve"> </w:t>
      </w:r>
      <w:r w:rsidR="00DF1607" w:rsidRPr="00DF1607">
        <w:rPr>
          <w:rFonts w:ascii="Times New Roman" w:eastAsia="Times New Roman" w:hAnsi="Times New Roman"/>
          <w:i/>
          <w:sz w:val="24"/>
          <w:szCs w:val="24"/>
          <w:lang w:val="id-ID"/>
        </w:rPr>
        <w:t>Corona Viru</w:t>
      </w:r>
      <w:r w:rsidRPr="00DF1607">
        <w:rPr>
          <w:rFonts w:ascii="Times New Roman" w:eastAsia="Times New Roman" w:hAnsi="Times New Roman"/>
          <w:i/>
          <w:sz w:val="24"/>
          <w:szCs w:val="24"/>
          <w:lang w:val="id-ID"/>
        </w:rPr>
        <w:t xml:space="preserve">s Disease </w:t>
      </w:r>
      <w:r w:rsidR="00DF1607" w:rsidRPr="00DF1607">
        <w:rPr>
          <w:rFonts w:ascii="Times New Roman" w:eastAsia="Times New Roman" w:hAnsi="Times New Roman"/>
          <w:i/>
          <w:sz w:val="24"/>
          <w:szCs w:val="24"/>
          <w:lang w:val="id-ID"/>
        </w:rPr>
        <w:t>2019 ( COVI</w:t>
      </w:r>
      <w:r w:rsidRPr="00DF1607">
        <w:rPr>
          <w:rFonts w:ascii="Times New Roman" w:eastAsia="Times New Roman" w:hAnsi="Times New Roman"/>
          <w:i/>
          <w:sz w:val="24"/>
          <w:szCs w:val="24"/>
          <w:lang w:val="id-ID"/>
        </w:rPr>
        <w:t>D-19)</w:t>
      </w:r>
      <w:r w:rsidRPr="00DF1607">
        <w:rPr>
          <w:rFonts w:ascii="Times New Roman" w:eastAsia="Times New Roman" w:hAnsi="Times New Roman"/>
          <w:sz w:val="24"/>
          <w:szCs w:val="24"/>
          <w:lang w:val="id-ID"/>
        </w:rPr>
        <w:t>;</w:t>
      </w:r>
    </w:p>
    <w:p w:rsidR="00B86E27" w:rsidRPr="00DF1607" w:rsidRDefault="00B86E27" w:rsidP="00DF1607">
      <w:pPr>
        <w:pStyle w:val="ListParagraph"/>
        <w:numPr>
          <w:ilvl w:val="0"/>
          <w:numId w:val="47"/>
        </w:numPr>
        <w:spacing w:line="312" w:lineRule="auto"/>
        <w:jc w:val="both"/>
        <w:rPr>
          <w:rFonts w:ascii="Times New Roman" w:eastAsia="Times New Roman" w:hAnsi="Times New Roman"/>
          <w:sz w:val="24"/>
          <w:szCs w:val="24"/>
          <w:lang w:val="id-ID"/>
        </w:rPr>
      </w:pPr>
      <w:r w:rsidRPr="00B86E27">
        <w:rPr>
          <w:rFonts w:ascii="Times New Roman" w:eastAsia="Times New Roman" w:hAnsi="Times New Roman"/>
          <w:sz w:val="24"/>
          <w:szCs w:val="24"/>
          <w:lang w:val="id-ID"/>
        </w:rPr>
        <w:t>penyediaan sarana dan prasarana penanganan</w:t>
      </w:r>
      <w:r w:rsidR="00DF1607">
        <w:rPr>
          <w:rFonts w:ascii="Times New Roman" w:eastAsia="Times New Roman" w:hAnsi="Times New Roman"/>
          <w:sz w:val="24"/>
          <w:szCs w:val="24"/>
          <w:lang w:val="id-ID"/>
        </w:rPr>
        <w:t xml:space="preserve"> </w:t>
      </w:r>
      <w:r w:rsidRPr="00DF1607">
        <w:rPr>
          <w:rFonts w:ascii="Times New Roman" w:eastAsia="Times New Roman" w:hAnsi="Times New Roman"/>
          <w:sz w:val="24"/>
          <w:szCs w:val="24"/>
          <w:lang w:val="id-ID"/>
        </w:rPr>
        <w:t xml:space="preserve">pandemi </w:t>
      </w:r>
      <w:r w:rsidR="00DF1607" w:rsidRPr="00DF1607">
        <w:rPr>
          <w:rFonts w:ascii="Times New Roman" w:eastAsia="Times New Roman" w:hAnsi="Times New Roman"/>
          <w:i/>
          <w:sz w:val="24"/>
          <w:szCs w:val="24"/>
          <w:lang w:val="id-ID"/>
        </w:rPr>
        <w:t>Corona Virus Disease 2019 ( COVID-19)</w:t>
      </w:r>
      <w:r w:rsidR="00DF1607">
        <w:rPr>
          <w:rFonts w:ascii="Times New Roman" w:eastAsia="Times New Roman" w:hAnsi="Times New Roman"/>
          <w:sz w:val="24"/>
          <w:szCs w:val="24"/>
          <w:lang w:val="id-ID"/>
        </w:rPr>
        <w:t xml:space="preserve"> </w:t>
      </w:r>
      <w:r w:rsidRPr="00DF1607">
        <w:rPr>
          <w:rFonts w:ascii="Times New Roman" w:eastAsia="Times New Roman" w:hAnsi="Times New Roman"/>
          <w:sz w:val="24"/>
          <w:szCs w:val="24"/>
          <w:lang w:val="id-ID"/>
        </w:rPr>
        <w:t>termasuk penyediaan mobil ambulan;</w:t>
      </w:r>
    </w:p>
    <w:p w:rsidR="00DF1607" w:rsidRPr="00CD5DC7" w:rsidRDefault="00B86E27" w:rsidP="00CD5DC7">
      <w:pPr>
        <w:pStyle w:val="ListParagraph"/>
        <w:numPr>
          <w:ilvl w:val="0"/>
          <w:numId w:val="47"/>
        </w:numPr>
        <w:spacing w:line="312" w:lineRule="auto"/>
        <w:jc w:val="both"/>
        <w:rPr>
          <w:rFonts w:ascii="Times New Roman" w:eastAsia="Times New Roman" w:hAnsi="Times New Roman"/>
          <w:sz w:val="24"/>
          <w:szCs w:val="24"/>
          <w:lang w:val="id-ID"/>
        </w:rPr>
      </w:pPr>
      <w:r w:rsidRPr="00B86E27">
        <w:rPr>
          <w:rFonts w:ascii="Times New Roman" w:eastAsia="Times New Roman" w:hAnsi="Times New Roman"/>
          <w:sz w:val="24"/>
          <w:szCs w:val="24"/>
          <w:lang w:val="id-ID"/>
        </w:rPr>
        <w:t>pemberian jaminan hidup bagi masyarakat yang</w:t>
      </w:r>
      <w:r w:rsidR="00DF1607">
        <w:rPr>
          <w:rFonts w:ascii="Times New Roman" w:eastAsia="Times New Roman" w:hAnsi="Times New Roman"/>
          <w:sz w:val="24"/>
          <w:szCs w:val="24"/>
          <w:lang w:val="id-ID"/>
        </w:rPr>
        <w:t xml:space="preserve"> </w:t>
      </w:r>
      <w:r w:rsidRPr="00DF1607">
        <w:rPr>
          <w:rFonts w:ascii="Times New Roman" w:eastAsia="Times New Roman" w:hAnsi="Times New Roman"/>
          <w:sz w:val="24"/>
          <w:szCs w:val="24"/>
          <w:lang w:val="id-ID"/>
        </w:rPr>
        <w:t>melakukan isolasi mandiri di rumah; dan/ atau</w:t>
      </w:r>
      <w:r w:rsidR="00DF1607">
        <w:rPr>
          <w:rFonts w:ascii="Times New Roman" w:eastAsia="Times New Roman" w:hAnsi="Times New Roman"/>
          <w:sz w:val="24"/>
          <w:szCs w:val="24"/>
          <w:lang w:val="id-ID"/>
        </w:rPr>
        <w:t xml:space="preserve"> </w:t>
      </w:r>
      <w:proofErr w:type="spellStart"/>
      <w:r w:rsidRPr="00DF1607">
        <w:rPr>
          <w:rFonts w:ascii="Times New Roman" w:hAnsi="Times New Roman"/>
          <w:color w:val="000000"/>
          <w:sz w:val="24"/>
          <w:szCs w:val="24"/>
          <w:lang w:eastAsia="id-ID"/>
        </w:rPr>
        <w:t>mendorong</w:t>
      </w:r>
      <w:proofErr w:type="spellEnd"/>
      <w:r w:rsidRPr="00DF1607">
        <w:rPr>
          <w:rFonts w:ascii="Times New Roman" w:hAnsi="Times New Roman"/>
          <w:color w:val="000000"/>
          <w:sz w:val="24"/>
          <w:szCs w:val="24"/>
          <w:lang w:eastAsia="id-ID"/>
        </w:rPr>
        <w:t xml:space="preserve"> </w:t>
      </w:r>
      <w:proofErr w:type="spellStart"/>
      <w:r w:rsidRPr="00DF1607">
        <w:rPr>
          <w:rFonts w:ascii="Times New Roman" w:hAnsi="Times New Roman"/>
          <w:color w:val="000000"/>
          <w:sz w:val="24"/>
          <w:szCs w:val="24"/>
          <w:lang w:eastAsia="id-ID"/>
        </w:rPr>
        <w:t>penyediaan</w:t>
      </w:r>
      <w:proofErr w:type="spellEnd"/>
      <w:r w:rsidRPr="00DF1607">
        <w:rPr>
          <w:rFonts w:ascii="Times New Roman" w:hAnsi="Times New Roman"/>
          <w:color w:val="000000"/>
          <w:sz w:val="24"/>
          <w:szCs w:val="24"/>
          <w:lang w:eastAsia="id-ID"/>
        </w:rPr>
        <w:t xml:space="preserve"> plasma </w:t>
      </w:r>
      <w:proofErr w:type="spellStart"/>
      <w:r w:rsidRPr="00DF1607">
        <w:rPr>
          <w:rFonts w:ascii="Times New Roman" w:hAnsi="Times New Roman"/>
          <w:i/>
          <w:color w:val="000000"/>
          <w:sz w:val="24"/>
          <w:szCs w:val="24"/>
          <w:lang w:eastAsia="id-ID"/>
        </w:rPr>
        <w:t>konvalesen</w:t>
      </w:r>
      <w:proofErr w:type="spellEnd"/>
      <w:r w:rsidRPr="00DF1607">
        <w:rPr>
          <w:rFonts w:ascii="Arial" w:hAnsi="Arial" w:cs="Arial"/>
          <w:i/>
          <w:iCs/>
          <w:color w:val="000000"/>
          <w:lang w:eastAsia="id-ID"/>
        </w:rPr>
        <w:t xml:space="preserve"> </w:t>
      </w:r>
      <w:proofErr w:type="spellStart"/>
      <w:r w:rsidRPr="00DF1607">
        <w:rPr>
          <w:rFonts w:ascii="Times New Roman" w:hAnsi="Times New Roman"/>
          <w:color w:val="000000"/>
          <w:sz w:val="24"/>
          <w:szCs w:val="24"/>
          <w:lang w:eastAsia="id-ID"/>
        </w:rPr>
        <w:t>untuk</w:t>
      </w:r>
      <w:proofErr w:type="spellEnd"/>
      <w:r w:rsidR="00DF1607">
        <w:rPr>
          <w:rFonts w:ascii="Times New Roman" w:hAnsi="Times New Roman"/>
          <w:color w:val="000000"/>
          <w:sz w:val="24"/>
          <w:szCs w:val="24"/>
          <w:lang w:val="id-ID" w:eastAsia="id-ID"/>
        </w:rPr>
        <w:t xml:space="preserve"> </w:t>
      </w:r>
      <w:proofErr w:type="spellStart"/>
      <w:r w:rsidRPr="00DF1607">
        <w:rPr>
          <w:rFonts w:ascii="Times New Roman" w:hAnsi="Times New Roman"/>
          <w:color w:val="000000"/>
          <w:sz w:val="24"/>
          <w:szCs w:val="24"/>
          <w:lang w:eastAsia="id-ID"/>
        </w:rPr>
        <w:lastRenderedPageBreak/>
        <w:t>mempercepat</w:t>
      </w:r>
      <w:proofErr w:type="spellEnd"/>
      <w:r w:rsidRPr="00DF1607">
        <w:rPr>
          <w:rFonts w:ascii="Times New Roman" w:hAnsi="Times New Roman"/>
          <w:color w:val="000000"/>
          <w:sz w:val="24"/>
          <w:szCs w:val="24"/>
          <w:lang w:eastAsia="id-ID"/>
        </w:rPr>
        <w:t xml:space="preserve"> </w:t>
      </w:r>
      <w:proofErr w:type="spellStart"/>
      <w:r w:rsidRPr="00DF1607">
        <w:rPr>
          <w:rFonts w:ascii="Times New Roman" w:hAnsi="Times New Roman"/>
          <w:color w:val="000000"/>
          <w:sz w:val="24"/>
          <w:szCs w:val="24"/>
          <w:lang w:eastAsia="id-ID"/>
        </w:rPr>
        <w:t>penanganan</w:t>
      </w:r>
      <w:proofErr w:type="spellEnd"/>
      <w:r w:rsidRPr="00DF1607">
        <w:rPr>
          <w:rFonts w:ascii="Times New Roman" w:hAnsi="Times New Roman"/>
          <w:color w:val="000000"/>
          <w:sz w:val="24"/>
          <w:szCs w:val="24"/>
          <w:lang w:eastAsia="id-ID"/>
        </w:rPr>
        <w:t xml:space="preserve"> </w:t>
      </w:r>
      <w:proofErr w:type="spellStart"/>
      <w:r w:rsidRPr="00DF1607">
        <w:rPr>
          <w:rFonts w:ascii="Times New Roman" w:hAnsi="Times New Roman"/>
          <w:color w:val="000000"/>
          <w:sz w:val="24"/>
          <w:szCs w:val="24"/>
          <w:lang w:eastAsia="id-ID"/>
        </w:rPr>
        <w:t>pandemi</w:t>
      </w:r>
      <w:proofErr w:type="spellEnd"/>
      <w:r w:rsidRPr="00DF1607">
        <w:rPr>
          <w:rFonts w:ascii="Times New Roman" w:hAnsi="Times New Roman"/>
          <w:color w:val="000000"/>
          <w:sz w:val="24"/>
          <w:szCs w:val="24"/>
          <w:lang w:eastAsia="id-ID"/>
        </w:rPr>
        <w:t xml:space="preserve"> </w:t>
      </w:r>
      <w:r w:rsidR="00DF1607" w:rsidRPr="00DF1607">
        <w:rPr>
          <w:rFonts w:ascii="Times New Roman" w:eastAsia="Times New Roman" w:hAnsi="Times New Roman"/>
          <w:i/>
          <w:sz w:val="24"/>
          <w:szCs w:val="24"/>
          <w:lang w:val="id-ID"/>
        </w:rPr>
        <w:t>Corona Virus Disease 2019 ( COVID-19)</w:t>
      </w:r>
      <w:r w:rsidRPr="00DF1607">
        <w:rPr>
          <w:rFonts w:ascii="Arial" w:hAnsi="Arial" w:cs="Arial"/>
          <w:color w:val="000000"/>
          <w:sz w:val="23"/>
          <w:szCs w:val="23"/>
          <w:lang w:eastAsia="id-ID"/>
        </w:rPr>
        <w:t>.</w:t>
      </w:r>
    </w:p>
    <w:p w:rsidR="00DF1607" w:rsidRPr="00DF1607" w:rsidRDefault="00DF1607" w:rsidP="00DF1607">
      <w:pPr>
        <w:pStyle w:val="ListParagraph"/>
        <w:numPr>
          <w:ilvl w:val="0"/>
          <w:numId w:val="45"/>
        </w:numPr>
        <w:spacing w:line="312" w:lineRule="auto"/>
        <w:jc w:val="both"/>
        <w:rPr>
          <w:rFonts w:ascii="Times New Roman" w:eastAsia="Times New Roman" w:hAnsi="Times New Roman"/>
          <w:sz w:val="24"/>
          <w:szCs w:val="24"/>
          <w:lang w:val="id-ID"/>
        </w:rPr>
      </w:pPr>
      <w:r>
        <w:rPr>
          <w:rFonts w:ascii="Times New Roman" w:eastAsia="Times New Roman" w:hAnsi="Times New Roman"/>
          <w:sz w:val="24"/>
          <w:szCs w:val="24"/>
          <w:lang w:val="id-ID"/>
        </w:rPr>
        <w:t xml:space="preserve">Pasal 14 A ayat (2); </w:t>
      </w:r>
      <w:r w:rsidRPr="00DF1607">
        <w:rPr>
          <w:rFonts w:ascii="Times New Roman" w:eastAsia="Times New Roman" w:hAnsi="Times New Roman"/>
          <w:sz w:val="24"/>
          <w:szCs w:val="24"/>
          <w:lang w:val="id-ID"/>
        </w:rPr>
        <w:t>Pendanaan untuk pencegahan dan/ atau</w:t>
      </w:r>
      <w:r>
        <w:rPr>
          <w:rFonts w:ascii="Times New Roman" w:eastAsia="Times New Roman" w:hAnsi="Times New Roman"/>
          <w:sz w:val="24"/>
          <w:szCs w:val="24"/>
          <w:lang w:val="id-ID"/>
        </w:rPr>
        <w:t xml:space="preserve"> </w:t>
      </w:r>
      <w:r w:rsidRPr="00DF1607">
        <w:rPr>
          <w:rFonts w:ascii="Times New Roman" w:eastAsia="Times New Roman" w:hAnsi="Times New Roman"/>
          <w:sz w:val="24"/>
          <w:szCs w:val="24"/>
          <w:lang w:val="id-ID"/>
        </w:rPr>
        <w:t xml:space="preserve">penanganan pandemi </w:t>
      </w:r>
      <w:r w:rsidRPr="00AF7D80">
        <w:rPr>
          <w:rFonts w:ascii="Times New Roman" w:eastAsia="Times New Roman" w:hAnsi="Times New Roman"/>
          <w:i/>
          <w:sz w:val="24"/>
          <w:szCs w:val="24"/>
          <w:lang w:val="id-ID"/>
        </w:rPr>
        <w:t>Corona Virus Disease 2019 (COVID-19)</w:t>
      </w:r>
      <w:r w:rsidRPr="00DF1607">
        <w:rPr>
          <w:rFonts w:ascii="Times New Roman" w:eastAsia="Times New Roman" w:hAnsi="Times New Roman"/>
          <w:sz w:val="24"/>
          <w:szCs w:val="24"/>
          <w:lang w:val="id-ID"/>
        </w:rPr>
        <w:t xml:space="preserve"> sebagaimana dimaksud dalam ayat (1)</w:t>
      </w:r>
    </w:p>
    <w:p w:rsidR="00DF1607" w:rsidRPr="00DF1607" w:rsidRDefault="00DF1607" w:rsidP="00DF1607">
      <w:pPr>
        <w:pStyle w:val="ListParagraph"/>
        <w:spacing w:line="312" w:lineRule="auto"/>
        <w:ind w:left="644"/>
        <w:jc w:val="both"/>
        <w:rPr>
          <w:rFonts w:ascii="Times New Roman" w:eastAsia="Times New Roman" w:hAnsi="Times New Roman"/>
          <w:sz w:val="24"/>
          <w:szCs w:val="24"/>
          <w:lang w:val="id-ID"/>
        </w:rPr>
      </w:pPr>
      <w:r w:rsidRPr="00DF1607">
        <w:rPr>
          <w:rFonts w:ascii="Times New Roman" w:eastAsia="Times New Roman" w:hAnsi="Times New Roman"/>
          <w:sz w:val="24"/>
          <w:szCs w:val="24"/>
          <w:lang w:val="id-ID"/>
        </w:rPr>
        <w:t>dilakukan melalui perubahan terhadap rencana</w:t>
      </w:r>
      <w:r>
        <w:rPr>
          <w:rFonts w:ascii="Times New Roman" w:eastAsia="Times New Roman" w:hAnsi="Times New Roman"/>
          <w:sz w:val="24"/>
          <w:szCs w:val="24"/>
          <w:lang w:val="id-ID"/>
        </w:rPr>
        <w:t xml:space="preserve"> </w:t>
      </w:r>
      <w:r w:rsidRPr="00DF1607">
        <w:rPr>
          <w:rFonts w:ascii="Times New Roman" w:eastAsia="Times New Roman" w:hAnsi="Times New Roman"/>
          <w:sz w:val="24"/>
          <w:szCs w:val="24"/>
          <w:lang w:val="id-ID"/>
        </w:rPr>
        <w:t>penggunaan Dana Keistimewaan.</w:t>
      </w:r>
    </w:p>
    <w:p w:rsidR="00DF1607" w:rsidRPr="00DF1607" w:rsidRDefault="00DF1607" w:rsidP="00DF1607">
      <w:pPr>
        <w:pStyle w:val="ListParagraph"/>
        <w:numPr>
          <w:ilvl w:val="0"/>
          <w:numId w:val="45"/>
        </w:numPr>
        <w:spacing w:line="312" w:lineRule="auto"/>
        <w:jc w:val="both"/>
        <w:rPr>
          <w:rFonts w:ascii="Times New Roman" w:eastAsia="Times New Roman" w:hAnsi="Times New Roman"/>
          <w:sz w:val="24"/>
          <w:szCs w:val="24"/>
          <w:lang w:val="id-ID"/>
        </w:rPr>
      </w:pPr>
      <w:r>
        <w:rPr>
          <w:rFonts w:ascii="Times New Roman" w:eastAsia="Times New Roman" w:hAnsi="Times New Roman"/>
          <w:sz w:val="24"/>
          <w:szCs w:val="24"/>
          <w:lang w:val="id-ID"/>
        </w:rPr>
        <w:t xml:space="preserve">Pasal 14 A ayat </w:t>
      </w:r>
      <w:r w:rsidRPr="00DF1607">
        <w:rPr>
          <w:rFonts w:ascii="Times New Roman" w:eastAsia="Times New Roman" w:hAnsi="Times New Roman"/>
          <w:sz w:val="24"/>
          <w:szCs w:val="24"/>
          <w:lang w:val="id-ID"/>
        </w:rPr>
        <w:t>(3)</w:t>
      </w:r>
      <w:r>
        <w:rPr>
          <w:rFonts w:ascii="Times New Roman" w:eastAsia="Times New Roman" w:hAnsi="Times New Roman"/>
          <w:sz w:val="24"/>
          <w:szCs w:val="24"/>
          <w:lang w:val="id-ID"/>
        </w:rPr>
        <w:t>;</w:t>
      </w:r>
      <w:r w:rsidRPr="00DF1607">
        <w:rPr>
          <w:rFonts w:ascii="Times New Roman" w:eastAsia="Times New Roman" w:hAnsi="Times New Roman"/>
          <w:sz w:val="24"/>
          <w:szCs w:val="24"/>
          <w:lang w:val="id-ID"/>
        </w:rPr>
        <w:t xml:space="preserve"> Perubahan rencana penggunaan Dana</w:t>
      </w:r>
      <w:r>
        <w:rPr>
          <w:rFonts w:ascii="Times New Roman" w:eastAsia="Times New Roman" w:hAnsi="Times New Roman"/>
          <w:sz w:val="24"/>
          <w:szCs w:val="24"/>
          <w:lang w:val="id-ID"/>
        </w:rPr>
        <w:t xml:space="preserve"> </w:t>
      </w:r>
      <w:r w:rsidRPr="00DF1607">
        <w:rPr>
          <w:rFonts w:ascii="Times New Roman" w:eastAsia="Times New Roman" w:hAnsi="Times New Roman"/>
          <w:sz w:val="24"/>
          <w:szCs w:val="24"/>
          <w:lang w:val="id-ID"/>
        </w:rPr>
        <w:t>Keistimewaan untuk pencegahan dan/atau</w:t>
      </w:r>
      <w:r>
        <w:rPr>
          <w:rFonts w:ascii="Times New Roman" w:eastAsia="Times New Roman" w:hAnsi="Times New Roman"/>
          <w:sz w:val="24"/>
          <w:szCs w:val="24"/>
          <w:lang w:val="id-ID"/>
        </w:rPr>
        <w:t xml:space="preserve"> </w:t>
      </w:r>
      <w:r w:rsidRPr="00DF1607">
        <w:rPr>
          <w:rFonts w:ascii="Times New Roman" w:eastAsia="Times New Roman" w:hAnsi="Times New Roman"/>
          <w:sz w:val="24"/>
          <w:szCs w:val="24"/>
          <w:lang w:val="id-ID"/>
        </w:rPr>
        <w:t xml:space="preserve">penanganan pandemi </w:t>
      </w:r>
      <w:r w:rsidRPr="00AF7D80">
        <w:rPr>
          <w:rFonts w:ascii="Times New Roman" w:eastAsia="Times New Roman" w:hAnsi="Times New Roman"/>
          <w:i/>
          <w:sz w:val="24"/>
          <w:szCs w:val="24"/>
          <w:lang w:val="id-ID"/>
        </w:rPr>
        <w:t>Corona Virus Disease 2019 (COVID-19)</w:t>
      </w:r>
      <w:r w:rsidRPr="00DF1607">
        <w:rPr>
          <w:rFonts w:ascii="Times New Roman" w:eastAsia="Times New Roman" w:hAnsi="Times New Roman"/>
          <w:sz w:val="24"/>
          <w:szCs w:val="24"/>
          <w:lang w:val="id-ID"/>
        </w:rPr>
        <w:t xml:space="preserve"> sebagaimana dimaksud dalam ayat (2), tidak disampaikan kepada Kementerian Keuangan untuk dilakukan penilaian dengan kementerian/lembaga terkait.</w:t>
      </w:r>
    </w:p>
    <w:p w:rsidR="00DF1607" w:rsidRPr="00DF1607" w:rsidRDefault="00DF1607" w:rsidP="00DF1607">
      <w:pPr>
        <w:pStyle w:val="ListParagraph"/>
        <w:numPr>
          <w:ilvl w:val="0"/>
          <w:numId w:val="45"/>
        </w:numPr>
        <w:spacing w:line="312" w:lineRule="auto"/>
        <w:jc w:val="both"/>
        <w:rPr>
          <w:rFonts w:ascii="Times New Roman" w:eastAsia="Times New Roman" w:hAnsi="Times New Roman"/>
          <w:sz w:val="24"/>
          <w:szCs w:val="24"/>
          <w:lang w:val="id-ID"/>
        </w:rPr>
      </w:pPr>
      <w:r>
        <w:rPr>
          <w:rFonts w:ascii="Times New Roman" w:eastAsia="Times New Roman" w:hAnsi="Times New Roman"/>
          <w:sz w:val="24"/>
          <w:szCs w:val="24"/>
          <w:lang w:val="id-ID"/>
        </w:rPr>
        <w:t>Pasal 14 A ayat</w:t>
      </w:r>
      <w:r w:rsidRPr="00DF1607">
        <w:rPr>
          <w:rFonts w:ascii="Times New Roman" w:eastAsia="Times New Roman" w:hAnsi="Times New Roman"/>
          <w:sz w:val="24"/>
          <w:szCs w:val="24"/>
          <w:lang w:val="id-ID"/>
        </w:rPr>
        <w:t xml:space="preserve"> (4)</w:t>
      </w:r>
      <w:r>
        <w:rPr>
          <w:rFonts w:ascii="Times New Roman" w:eastAsia="Times New Roman" w:hAnsi="Times New Roman"/>
          <w:sz w:val="24"/>
          <w:szCs w:val="24"/>
          <w:lang w:val="id-ID"/>
        </w:rPr>
        <w:t>;</w:t>
      </w:r>
      <w:r w:rsidRPr="00DF1607">
        <w:rPr>
          <w:rFonts w:ascii="Times New Roman" w:eastAsia="Times New Roman" w:hAnsi="Times New Roman"/>
          <w:sz w:val="24"/>
          <w:szCs w:val="24"/>
          <w:lang w:val="id-ID"/>
        </w:rPr>
        <w:t xml:space="preserve"> Gubernur Daerah Istimewa Yogyakarta</w:t>
      </w:r>
      <w:r>
        <w:rPr>
          <w:rFonts w:ascii="Times New Roman" w:eastAsia="Times New Roman" w:hAnsi="Times New Roman"/>
          <w:sz w:val="24"/>
          <w:szCs w:val="24"/>
          <w:lang w:val="id-ID"/>
        </w:rPr>
        <w:t xml:space="preserve"> </w:t>
      </w:r>
      <w:r w:rsidRPr="00DF1607">
        <w:rPr>
          <w:rFonts w:ascii="Times New Roman" w:eastAsia="Times New Roman" w:hAnsi="Times New Roman"/>
          <w:sz w:val="24"/>
          <w:szCs w:val="24"/>
          <w:lang w:val="id-ID"/>
        </w:rPr>
        <w:t>menyampaikan laporan atas perubahan rencana</w:t>
      </w:r>
      <w:r>
        <w:rPr>
          <w:rFonts w:ascii="Times New Roman" w:eastAsia="Times New Roman" w:hAnsi="Times New Roman"/>
          <w:sz w:val="24"/>
          <w:szCs w:val="24"/>
          <w:lang w:val="id-ID"/>
        </w:rPr>
        <w:t xml:space="preserve"> </w:t>
      </w:r>
      <w:r w:rsidRPr="00DF1607">
        <w:rPr>
          <w:rFonts w:ascii="Times New Roman" w:eastAsia="Times New Roman" w:hAnsi="Times New Roman"/>
          <w:sz w:val="24"/>
          <w:szCs w:val="24"/>
          <w:lang w:val="id-ID"/>
        </w:rPr>
        <w:t>penggunaan Dana Keistimewaan untuk pencegahan</w:t>
      </w:r>
      <w:r>
        <w:rPr>
          <w:rFonts w:ascii="Times New Roman" w:eastAsia="Times New Roman" w:hAnsi="Times New Roman"/>
          <w:sz w:val="24"/>
          <w:szCs w:val="24"/>
          <w:lang w:val="id-ID"/>
        </w:rPr>
        <w:t xml:space="preserve"> </w:t>
      </w:r>
      <w:r w:rsidRPr="00DF1607">
        <w:rPr>
          <w:rFonts w:ascii="Times New Roman" w:eastAsia="Times New Roman" w:hAnsi="Times New Roman"/>
          <w:sz w:val="24"/>
          <w:szCs w:val="24"/>
          <w:lang w:val="id-ID"/>
        </w:rPr>
        <w:t xml:space="preserve">dan/ atau penanganan pandemi </w:t>
      </w:r>
      <w:r w:rsidRPr="00AF7D80">
        <w:rPr>
          <w:rFonts w:ascii="Times New Roman" w:eastAsia="Times New Roman" w:hAnsi="Times New Roman"/>
          <w:i/>
          <w:sz w:val="24"/>
          <w:szCs w:val="24"/>
          <w:lang w:val="id-ID"/>
        </w:rPr>
        <w:t>Corona Virus Disease 2019 (COVID-19)</w:t>
      </w:r>
      <w:r>
        <w:rPr>
          <w:rFonts w:ascii="Times New Roman" w:eastAsia="Times New Roman" w:hAnsi="Times New Roman"/>
          <w:i/>
          <w:sz w:val="24"/>
          <w:szCs w:val="24"/>
          <w:lang w:val="id-ID"/>
        </w:rPr>
        <w:t xml:space="preserve"> </w:t>
      </w:r>
      <w:r w:rsidRPr="00DF1607">
        <w:rPr>
          <w:rFonts w:ascii="Times New Roman" w:eastAsia="Times New Roman" w:hAnsi="Times New Roman"/>
          <w:sz w:val="24"/>
          <w:szCs w:val="24"/>
          <w:lang w:val="id-ID"/>
        </w:rPr>
        <w:t>kepada Menteri Keuangan</w:t>
      </w:r>
      <w:r>
        <w:rPr>
          <w:rFonts w:ascii="Times New Roman" w:eastAsia="Times New Roman" w:hAnsi="Times New Roman"/>
          <w:sz w:val="24"/>
          <w:szCs w:val="24"/>
          <w:lang w:val="id-ID"/>
        </w:rPr>
        <w:t xml:space="preserve"> </w:t>
      </w:r>
      <w:r w:rsidRPr="00DF1607">
        <w:rPr>
          <w:rFonts w:ascii="Times New Roman" w:eastAsia="Times New Roman" w:hAnsi="Times New Roman"/>
          <w:sz w:val="24"/>
          <w:szCs w:val="24"/>
          <w:lang w:val="id-ID"/>
        </w:rPr>
        <w:t>c.q. Direktorat Jenderal Perimbangan Keuangan</w:t>
      </w:r>
      <w:r>
        <w:rPr>
          <w:rFonts w:ascii="Times New Roman" w:eastAsia="Times New Roman" w:hAnsi="Times New Roman"/>
          <w:sz w:val="24"/>
          <w:szCs w:val="24"/>
          <w:lang w:val="id-ID"/>
        </w:rPr>
        <w:t xml:space="preserve"> </w:t>
      </w:r>
      <w:r w:rsidRPr="00DF1607">
        <w:rPr>
          <w:rFonts w:ascii="Times New Roman" w:eastAsia="Times New Roman" w:hAnsi="Times New Roman"/>
          <w:sz w:val="24"/>
          <w:szCs w:val="24"/>
          <w:lang w:val="id-ID"/>
        </w:rPr>
        <w:t>dengan tembusan kepada Menteri Perencanaan</w:t>
      </w:r>
      <w:r>
        <w:rPr>
          <w:rFonts w:ascii="Times New Roman" w:eastAsia="Times New Roman" w:hAnsi="Times New Roman"/>
          <w:sz w:val="24"/>
          <w:szCs w:val="24"/>
          <w:lang w:val="id-ID"/>
        </w:rPr>
        <w:t xml:space="preserve"> </w:t>
      </w:r>
      <w:r w:rsidRPr="00DF1607">
        <w:rPr>
          <w:rFonts w:ascii="Times New Roman" w:eastAsia="Times New Roman" w:hAnsi="Times New Roman"/>
          <w:sz w:val="24"/>
          <w:szCs w:val="24"/>
          <w:lang w:val="id-ID"/>
        </w:rPr>
        <w:t>Pembangunan Nasional/Kepala Badan Perencanaan</w:t>
      </w:r>
      <w:r>
        <w:rPr>
          <w:rFonts w:ascii="Times New Roman" w:eastAsia="Times New Roman" w:hAnsi="Times New Roman"/>
          <w:sz w:val="24"/>
          <w:szCs w:val="24"/>
          <w:lang w:val="id-ID"/>
        </w:rPr>
        <w:t xml:space="preserve"> </w:t>
      </w:r>
      <w:r w:rsidRPr="00DF1607">
        <w:rPr>
          <w:rFonts w:ascii="Times New Roman" w:eastAsia="Times New Roman" w:hAnsi="Times New Roman"/>
          <w:sz w:val="24"/>
          <w:szCs w:val="24"/>
          <w:lang w:val="id-ID"/>
        </w:rPr>
        <w:t>Pembangunan Nasional, Menteri Dalam Negeri, dan</w:t>
      </w:r>
      <w:r>
        <w:rPr>
          <w:rFonts w:ascii="Times New Roman" w:eastAsia="Times New Roman" w:hAnsi="Times New Roman"/>
          <w:sz w:val="24"/>
          <w:szCs w:val="24"/>
          <w:lang w:val="id-ID"/>
        </w:rPr>
        <w:t xml:space="preserve"> </w:t>
      </w:r>
      <w:r w:rsidRPr="00DF1607">
        <w:rPr>
          <w:rFonts w:ascii="Times New Roman" w:eastAsia="Times New Roman" w:hAnsi="Times New Roman"/>
          <w:sz w:val="24"/>
          <w:szCs w:val="24"/>
          <w:lang w:val="id-ID"/>
        </w:rPr>
        <w:t>Menteri/pimpinan Lembaga terkait paling lambat 10</w:t>
      </w:r>
      <w:r>
        <w:rPr>
          <w:rFonts w:ascii="Times New Roman" w:eastAsia="Times New Roman" w:hAnsi="Times New Roman"/>
          <w:sz w:val="24"/>
          <w:szCs w:val="24"/>
          <w:lang w:val="id-ID"/>
        </w:rPr>
        <w:t xml:space="preserve"> </w:t>
      </w:r>
      <w:r w:rsidRPr="00DF1607">
        <w:rPr>
          <w:rFonts w:ascii="Times New Roman" w:eastAsia="Times New Roman" w:hAnsi="Times New Roman"/>
          <w:sz w:val="24"/>
          <w:szCs w:val="24"/>
          <w:lang w:val="id-ID"/>
        </w:rPr>
        <w:t>(sepuluh) hari kerja terhitung sejak rencana</w:t>
      </w:r>
      <w:r>
        <w:rPr>
          <w:rFonts w:ascii="Times New Roman" w:eastAsia="Times New Roman" w:hAnsi="Times New Roman"/>
          <w:sz w:val="24"/>
          <w:szCs w:val="24"/>
          <w:lang w:val="id-ID"/>
        </w:rPr>
        <w:t xml:space="preserve"> </w:t>
      </w:r>
      <w:r w:rsidRPr="00DF1607">
        <w:rPr>
          <w:rFonts w:ascii="Times New Roman" w:eastAsia="Times New Roman" w:hAnsi="Times New Roman"/>
          <w:sz w:val="24"/>
          <w:szCs w:val="24"/>
          <w:lang w:val="id-ID"/>
        </w:rPr>
        <w:t>penggunaan sebagaimana dimaksud pada ayat (2)</w:t>
      </w:r>
      <w:r>
        <w:rPr>
          <w:rFonts w:ascii="Times New Roman" w:eastAsia="Times New Roman" w:hAnsi="Times New Roman"/>
          <w:sz w:val="24"/>
          <w:szCs w:val="24"/>
          <w:lang w:val="id-ID"/>
        </w:rPr>
        <w:t xml:space="preserve"> </w:t>
      </w:r>
      <w:r w:rsidRPr="00DF1607">
        <w:rPr>
          <w:rFonts w:ascii="Times New Roman" w:eastAsia="Times New Roman" w:hAnsi="Times New Roman"/>
          <w:sz w:val="24"/>
          <w:szCs w:val="24"/>
          <w:lang w:val="id-ID"/>
        </w:rPr>
        <w:t>dilakukan perubahan.</w:t>
      </w:r>
    </w:p>
    <w:p w:rsidR="00B86E27" w:rsidRPr="00B86E27" w:rsidRDefault="00B86E27" w:rsidP="00B86E27">
      <w:pPr>
        <w:spacing w:line="312" w:lineRule="auto"/>
        <w:jc w:val="both"/>
        <w:rPr>
          <w:rFonts w:ascii="Times New Roman" w:eastAsia="Times New Roman" w:hAnsi="Times New Roman"/>
          <w:sz w:val="24"/>
          <w:szCs w:val="24"/>
        </w:rPr>
      </w:pPr>
    </w:p>
    <w:p w:rsidR="003920A0" w:rsidRPr="003920A0" w:rsidRDefault="003920A0" w:rsidP="002E55D2">
      <w:pPr>
        <w:pStyle w:val="ListParagraph"/>
        <w:spacing w:line="312" w:lineRule="auto"/>
        <w:ind w:left="567"/>
        <w:jc w:val="both"/>
        <w:rPr>
          <w:rFonts w:ascii="Times New Roman" w:eastAsia="Times New Roman" w:hAnsi="Times New Roman"/>
          <w:sz w:val="24"/>
          <w:szCs w:val="24"/>
          <w:lang w:val="en-US"/>
        </w:rPr>
      </w:pPr>
    </w:p>
    <w:sectPr w:rsidR="003920A0" w:rsidRPr="003920A0" w:rsidSect="00967756">
      <w:footerReference w:type="default" r:id="rId8"/>
      <w:pgSz w:w="11906" w:h="16838"/>
      <w:pgMar w:top="1699" w:right="1699" w:bottom="1699" w:left="1699"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86D" w:rsidRDefault="00EA486D" w:rsidP="00A90B32">
      <w:pPr>
        <w:spacing w:after="0" w:line="240" w:lineRule="auto"/>
      </w:pPr>
      <w:r>
        <w:separator/>
      </w:r>
    </w:p>
  </w:endnote>
  <w:endnote w:type="continuationSeparator" w:id="0">
    <w:p w:rsidR="00EA486D" w:rsidRDefault="00EA486D" w:rsidP="00A90B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19157"/>
      <w:docPartObj>
        <w:docPartGallery w:val="Page Numbers (Bottom of Page)"/>
        <w:docPartUnique/>
      </w:docPartObj>
    </w:sdtPr>
    <w:sdtContent>
      <w:p w:rsidR="00EA486D" w:rsidRDefault="00EA486D">
        <w:pPr>
          <w:pStyle w:val="Footer"/>
          <w:jc w:val="right"/>
        </w:pPr>
        <w:r>
          <w:rPr>
            <w:noProof/>
            <w:lang w:eastAsia="zh-TW"/>
          </w:rPr>
          <w:pict>
            <v:shapetype id="_x0000_t202" coordsize="21600,21600" o:spt="202" path="m,l,21600r21600,l21600,xe">
              <v:stroke joinstyle="miter"/>
              <v:path gradientshapeok="t" o:connecttype="rect"/>
            </v:shapetype>
            <v:shape id="Text Box 1" o:spid="_x0000_s4097" type="#_x0000_t202" style="position:absolute;left:0;text-align:left;margin-left:-11.2pt;margin-top:-.45pt;width:293pt;height:2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" stroked="f">
              <v:textbox>
                <w:txbxContent>
                  <w:p w:rsidR="00EA486D" w:rsidRPr="0010781A" w:rsidRDefault="00EA486D" w:rsidP="00353B80">
                    <w:pPr>
                      <w:pStyle w:val="Footer"/>
                      <w:jc w:val="center"/>
                    </w:pPr>
                    <w:r w:rsidRPr="0010781A">
                      <w:rPr>
                        <w:lang w:val="en-ID"/>
                      </w:rPr>
                      <w:t>[</w:t>
                    </w:r>
                    <w:proofErr w:type="spellStart"/>
                    <w:r>
                      <w:rPr>
                        <w:lang w:val="en-ID"/>
                      </w:rPr>
                      <w:t>Catatan</w:t>
                    </w:r>
                    <w:proofErr w:type="spellEnd"/>
                    <w:r>
                      <w:rPr>
                        <w:lang w:val="en-ID"/>
                      </w:rPr>
                      <w:t xml:space="preserve"> </w:t>
                    </w:r>
                    <w:proofErr w:type="spellStart"/>
                    <w:r>
                      <w:rPr>
                        <w:lang w:val="en-ID"/>
                      </w:rPr>
                      <w:t>Berita</w:t>
                    </w:r>
                    <w:proofErr w:type="spellEnd"/>
                    <w:r w:rsidRPr="0010781A">
                      <w:rPr>
                        <w:lang w:val="en-ID"/>
                      </w:rPr>
                      <w:t xml:space="preserve"> UJDIH BPK </w:t>
                    </w:r>
                    <w:proofErr w:type="spellStart"/>
                    <w:r w:rsidRPr="0010781A">
                      <w:rPr>
                        <w:lang w:val="en-ID"/>
                      </w:rPr>
                      <w:t>Perwakilan</w:t>
                    </w:r>
                    <w:proofErr w:type="spellEnd"/>
                    <w:r w:rsidRPr="0010781A">
                      <w:rPr>
                        <w:lang w:val="en-ID"/>
                      </w:rPr>
                      <w:t xml:space="preserve"> DIY/</w:t>
                    </w:r>
                    <w:r>
                      <w:rPr>
                        <w:lang w:val="en-ID"/>
                      </w:rPr>
                      <w:t xml:space="preserve">W. </w:t>
                    </w:r>
                    <w:r w:rsidRPr="0010781A">
                      <w:rPr>
                        <w:lang w:val="en-ID"/>
                      </w:rPr>
                      <w:t xml:space="preserve">Karana </w:t>
                    </w:r>
                    <w:proofErr w:type="spellStart"/>
                    <w:r w:rsidRPr="0010781A">
                      <w:rPr>
                        <w:lang w:val="en-ID"/>
                      </w:rPr>
                      <w:t>Andika</w:t>
                    </w:r>
                    <w:proofErr w:type="spellEnd"/>
                    <w:r w:rsidRPr="0010781A">
                      <w:rPr>
                        <w:lang w:val="en-ID"/>
                      </w:rPr>
                      <w:t>]</w:t>
                    </w:r>
                  </w:p>
                  <w:p w:rsidR="00EA486D" w:rsidRDefault="00EA486D" w:rsidP="00353B80">
                    <w:pPr>
                      <w:jc w:val="center"/>
                    </w:pPr>
                  </w:p>
                </w:txbxContent>
              </v:textbox>
            </v:shape>
          </w:pict>
        </w:r>
        <w:r>
          <w:rPr>
            <w:lang w:val="en-US"/>
          </w:rPr>
          <w:t>[</w:t>
        </w:r>
        <w:fldSimple w:instr=" PAGE   \* MERGEFORMAT ">
          <w:r w:rsidR="00231A6E">
            <w:rPr>
              <w:noProof/>
            </w:rPr>
            <w:t>4</w:t>
          </w:r>
        </w:fldSimple>
        <w:r>
          <w:rPr>
            <w:lang w:val="en-US"/>
          </w:rPr>
          <w:t>]</w:t>
        </w:r>
      </w:p>
    </w:sdtContent>
  </w:sdt>
  <w:p w:rsidR="00EA486D" w:rsidRDefault="00EA48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86D" w:rsidRDefault="00EA486D" w:rsidP="00A90B32">
      <w:pPr>
        <w:spacing w:after="0" w:line="240" w:lineRule="auto"/>
      </w:pPr>
      <w:r>
        <w:separator/>
      </w:r>
    </w:p>
  </w:footnote>
  <w:footnote w:type="continuationSeparator" w:id="0">
    <w:p w:rsidR="00EA486D" w:rsidRDefault="00EA486D" w:rsidP="00A90B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21AB"/>
    <w:multiLevelType w:val="hybridMultilevel"/>
    <w:tmpl w:val="B5447AC2"/>
    <w:lvl w:ilvl="0" w:tplc="98601116">
      <w:start w:val="1"/>
      <w:numFmt w:val="decimal"/>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1">
    <w:nsid w:val="056238DD"/>
    <w:multiLevelType w:val="hybridMultilevel"/>
    <w:tmpl w:val="97B6991E"/>
    <w:lvl w:ilvl="0" w:tplc="445E3020">
      <w:start w:val="1"/>
      <w:numFmt w:val="decimal"/>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2">
    <w:nsid w:val="09AF2CC5"/>
    <w:multiLevelType w:val="hybridMultilevel"/>
    <w:tmpl w:val="48AEC12C"/>
    <w:lvl w:ilvl="0" w:tplc="3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DC7085"/>
    <w:multiLevelType w:val="hybridMultilevel"/>
    <w:tmpl w:val="48AEC12C"/>
    <w:lvl w:ilvl="0" w:tplc="3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B84C3B"/>
    <w:multiLevelType w:val="hybridMultilevel"/>
    <w:tmpl w:val="C62C0736"/>
    <w:lvl w:ilvl="0" w:tplc="DE1EA386">
      <w:start w:val="1"/>
      <w:numFmt w:val="decimal"/>
      <w:lvlText w:val="%1)"/>
      <w:lvlJc w:val="left"/>
      <w:pPr>
        <w:ind w:left="786" w:hanging="360"/>
      </w:pPr>
      <w:rPr>
        <w:rFonts w:ascii="Times New Roman" w:hAnsi="Times New Roman" w:cs="Times New Roman" w:hint="default"/>
      </w:rPr>
    </w:lvl>
    <w:lvl w:ilvl="1" w:tplc="38090019">
      <w:start w:val="1"/>
      <w:numFmt w:val="lowerLetter"/>
      <w:lvlText w:val="%2."/>
      <w:lvlJc w:val="left"/>
      <w:pPr>
        <w:ind w:left="1506" w:hanging="360"/>
      </w:pPr>
    </w:lvl>
    <w:lvl w:ilvl="2" w:tplc="3809001B">
      <w:start w:val="1"/>
      <w:numFmt w:val="lowerRoman"/>
      <w:lvlText w:val="%3."/>
      <w:lvlJc w:val="right"/>
      <w:pPr>
        <w:ind w:left="2226" w:hanging="180"/>
      </w:pPr>
    </w:lvl>
    <w:lvl w:ilvl="3" w:tplc="3809000F">
      <w:start w:val="1"/>
      <w:numFmt w:val="decimal"/>
      <w:lvlText w:val="%4."/>
      <w:lvlJc w:val="left"/>
      <w:pPr>
        <w:ind w:left="2946" w:hanging="360"/>
      </w:pPr>
    </w:lvl>
    <w:lvl w:ilvl="4" w:tplc="38090019">
      <w:start w:val="1"/>
      <w:numFmt w:val="lowerLetter"/>
      <w:lvlText w:val="%5."/>
      <w:lvlJc w:val="left"/>
      <w:pPr>
        <w:ind w:left="3666" w:hanging="360"/>
      </w:pPr>
    </w:lvl>
    <w:lvl w:ilvl="5" w:tplc="3809001B">
      <w:start w:val="1"/>
      <w:numFmt w:val="lowerRoman"/>
      <w:lvlText w:val="%6."/>
      <w:lvlJc w:val="right"/>
      <w:pPr>
        <w:ind w:left="4386" w:hanging="180"/>
      </w:pPr>
    </w:lvl>
    <w:lvl w:ilvl="6" w:tplc="3809000F">
      <w:start w:val="1"/>
      <w:numFmt w:val="decimal"/>
      <w:lvlText w:val="%7."/>
      <w:lvlJc w:val="left"/>
      <w:pPr>
        <w:ind w:left="5106" w:hanging="360"/>
      </w:pPr>
    </w:lvl>
    <w:lvl w:ilvl="7" w:tplc="38090019">
      <w:start w:val="1"/>
      <w:numFmt w:val="lowerLetter"/>
      <w:lvlText w:val="%8."/>
      <w:lvlJc w:val="left"/>
      <w:pPr>
        <w:ind w:left="5826" w:hanging="360"/>
      </w:pPr>
    </w:lvl>
    <w:lvl w:ilvl="8" w:tplc="3809001B">
      <w:start w:val="1"/>
      <w:numFmt w:val="lowerRoman"/>
      <w:lvlText w:val="%9."/>
      <w:lvlJc w:val="right"/>
      <w:pPr>
        <w:ind w:left="6546" w:hanging="180"/>
      </w:pPr>
    </w:lvl>
  </w:abstractNum>
  <w:abstractNum w:abstractNumId="5">
    <w:nsid w:val="0CD73CDE"/>
    <w:multiLevelType w:val="hybridMultilevel"/>
    <w:tmpl w:val="F56AA5A2"/>
    <w:lvl w:ilvl="0" w:tplc="A8D8DB6C">
      <w:start w:val="1"/>
      <w:numFmt w:val="decimal"/>
      <w:lvlText w:val="%1)"/>
      <w:lvlJc w:val="left"/>
      <w:pPr>
        <w:ind w:left="1080" w:hanging="360"/>
      </w:pPr>
      <w:rPr>
        <w:rFonts w:ascii="Times New Roman" w:eastAsia="Times New Roman"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C96C4D"/>
    <w:multiLevelType w:val="hybridMultilevel"/>
    <w:tmpl w:val="48AEC12C"/>
    <w:lvl w:ilvl="0" w:tplc="3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8056D7"/>
    <w:multiLevelType w:val="hybridMultilevel"/>
    <w:tmpl w:val="4184D6F0"/>
    <w:lvl w:ilvl="0" w:tplc="04210011">
      <w:start w:val="1"/>
      <w:numFmt w:val="decimal"/>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8">
    <w:nsid w:val="1E1709BA"/>
    <w:multiLevelType w:val="hybridMultilevel"/>
    <w:tmpl w:val="5F6ABF86"/>
    <w:lvl w:ilvl="0" w:tplc="4824E492">
      <w:start w:val="1"/>
      <w:numFmt w:val="low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9">
    <w:nsid w:val="24B31389"/>
    <w:multiLevelType w:val="hybridMultilevel"/>
    <w:tmpl w:val="63D4253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29096EF9"/>
    <w:multiLevelType w:val="hybridMultilevel"/>
    <w:tmpl w:val="8A1A8E28"/>
    <w:lvl w:ilvl="0" w:tplc="BF7A5FA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2D570B44"/>
    <w:multiLevelType w:val="hybridMultilevel"/>
    <w:tmpl w:val="F06AA5CE"/>
    <w:lvl w:ilvl="0" w:tplc="5C92CA06">
      <w:start w:val="1"/>
      <w:numFmt w:val="decimal"/>
      <w:lvlText w:val="%1)"/>
      <w:lvlJc w:val="left"/>
      <w:pPr>
        <w:ind w:left="1070" w:hanging="360"/>
      </w:pPr>
      <w:rPr>
        <w:rFonts w:hint="default"/>
      </w:r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12">
    <w:nsid w:val="2D7A4CE7"/>
    <w:multiLevelType w:val="hybridMultilevel"/>
    <w:tmpl w:val="9A308E82"/>
    <w:lvl w:ilvl="0" w:tplc="A61E57F0">
      <w:start w:val="1"/>
      <w:numFmt w:val="decimal"/>
      <w:lvlText w:val="%1)"/>
      <w:lvlJc w:val="left"/>
      <w:pPr>
        <w:ind w:left="927" w:hanging="360"/>
      </w:pPr>
      <w:rPr>
        <w:rFonts w:ascii="Times New Roman" w:eastAsia="Times New Roman" w:hAnsi="Times New Roman" w:cstheme="minorBidi"/>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2EC57E78"/>
    <w:multiLevelType w:val="hybridMultilevel"/>
    <w:tmpl w:val="5906B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A45963"/>
    <w:multiLevelType w:val="hybridMultilevel"/>
    <w:tmpl w:val="48AEC12C"/>
    <w:lvl w:ilvl="0" w:tplc="3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D54250"/>
    <w:multiLevelType w:val="hybridMultilevel"/>
    <w:tmpl w:val="C424194C"/>
    <w:lvl w:ilvl="0" w:tplc="EC02CC14">
      <w:start w:val="1"/>
      <w:numFmt w:val="decimal"/>
      <w:lvlText w:val="%1)"/>
      <w:lvlJc w:val="left"/>
      <w:pPr>
        <w:ind w:left="1146" w:hanging="360"/>
      </w:pPr>
      <w:rPr>
        <w:rFonts w:ascii="Times New Roman" w:eastAsiaTheme="minorHAnsi" w:hAnsi="Times New Roman" w:cs="Times New Roman" w:hint="default"/>
        <w:sz w:val="24"/>
        <w:szCs w:val="24"/>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6">
    <w:nsid w:val="378C37CD"/>
    <w:multiLevelType w:val="hybridMultilevel"/>
    <w:tmpl w:val="48AEC12C"/>
    <w:lvl w:ilvl="0" w:tplc="3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7C4D10"/>
    <w:multiLevelType w:val="hybridMultilevel"/>
    <w:tmpl w:val="F7C6130A"/>
    <w:lvl w:ilvl="0" w:tplc="5AB8B4C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41BB610B"/>
    <w:multiLevelType w:val="hybridMultilevel"/>
    <w:tmpl w:val="48AEC12C"/>
    <w:lvl w:ilvl="0" w:tplc="3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0E5C95"/>
    <w:multiLevelType w:val="hybridMultilevel"/>
    <w:tmpl w:val="153CFC94"/>
    <w:lvl w:ilvl="0" w:tplc="42C0433E">
      <w:start w:val="1"/>
      <w:numFmt w:val="lowerLetter"/>
      <w:lvlText w:val="%1."/>
      <w:lvlJc w:val="left"/>
      <w:pPr>
        <w:ind w:left="1920"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20">
    <w:nsid w:val="43D346E7"/>
    <w:multiLevelType w:val="hybridMultilevel"/>
    <w:tmpl w:val="1F96FE3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nsid w:val="43D62ACA"/>
    <w:multiLevelType w:val="hybridMultilevel"/>
    <w:tmpl w:val="48AEC12C"/>
    <w:lvl w:ilvl="0" w:tplc="3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946C94"/>
    <w:multiLevelType w:val="hybridMultilevel"/>
    <w:tmpl w:val="733C5F18"/>
    <w:lvl w:ilvl="0" w:tplc="F6B2C148">
      <w:start w:val="1"/>
      <w:numFmt w:val="decimal"/>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23">
    <w:nsid w:val="46A61BD8"/>
    <w:multiLevelType w:val="hybridMultilevel"/>
    <w:tmpl w:val="F870868C"/>
    <w:lvl w:ilvl="0" w:tplc="A73641D4">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4">
    <w:nsid w:val="4C2C726E"/>
    <w:multiLevelType w:val="hybridMultilevel"/>
    <w:tmpl w:val="1F820608"/>
    <w:lvl w:ilvl="0" w:tplc="0421000F">
      <w:start w:val="1"/>
      <w:numFmt w:val="decimal"/>
      <w:lvlText w:val="%1."/>
      <w:lvlJc w:val="left"/>
      <w:pPr>
        <w:ind w:left="720" w:hanging="36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CB33F50"/>
    <w:multiLevelType w:val="hybridMultilevel"/>
    <w:tmpl w:val="48AEC12C"/>
    <w:lvl w:ilvl="0" w:tplc="3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395711"/>
    <w:multiLevelType w:val="hybridMultilevel"/>
    <w:tmpl w:val="1A2A2AEE"/>
    <w:lvl w:ilvl="0" w:tplc="4BC42D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52A66345"/>
    <w:multiLevelType w:val="hybridMultilevel"/>
    <w:tmpl w:val="48AEC12C"/>
    <w:lvl w:ilvl="0" w:tplc="3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4906B2"/>
    <w:multiLevelType w:val="hybridMultilevel"/>
    <w:tmpl w:val="153CFC94"/>
    <w:lvl w:ilvl="0" w:tplc="42C0433E">
      <w:start w:val="1"/>
      <w:numFmt w:val="lowerLetter"/>
      <w:lvlText w:val="%1."/>
      <w:lvlJc w:val="left"/>
      <w:pPr>
        <w:ind w:left="644" w:hanging="360"/>
      </w:pPr>
    </w:lvl>
    <w:lvl w:ilvl="1" w:tplc="38090019">
      <w:start w:val="1"/>
      <w:numFmt w:val="lowerLetter"/>
      <w:lvlText w:val="%2."/>
      <w:lvlJc w:val="left"/>
      <w:pPr>
        <w:ind w:left="1364" w:hanging="360"/>
      </w:pPr>
    </w:lvl>
    <w:lvl w:ilvl="2" w:tplc="3809001B">
      <w:start w:val="1"/>
      <w:numFmt w:val="lowerRoman"/>
      <w:lvlText w:val="%3."/>
      <w:lvlJc w:val="right"/>
      <w:pPr>
        <w:ind w:left="2084" w:hanging="180"/>
      </w:pPr>
    </w:lvl>
    <w:lvl w:ilvl="3" w:tplc="3809000F">
      <w:start w:val="1"/>
      <w:numFmt w:val="decimal"/>
      <w:lvlText w:val="%4."/>
      <w:lvlJc w:val="left"/>
      <w:pPr>
        <w:ind w:left="2804" w:hanging="360"/>
      </w:pPr>
    </w:lvl>
    <w:lvl w:ilvl="4" w:tplc="38090019">
      <w:start w:val="1"/>
      <w:numFmt w:val="lowerLetter"/>
      <w:lvlText w:val="%5."/>
      <w:lvlJc w:val="left"/>
      <w:pPr>
        <w:ind w:left="3524" w:hanging="360"/>
      </w:pPr>
    </w:lvl>
    <w:lvl w:ilvl="5" w:tplc="3809001B">
      <w:start w:val="1"/>
      <w:numFmt w:val="lowerRoman"/>
      <w:lvlText w:val="%6."/>
      <w:lvlJc w:val="right"/>
      <w:pPr>
        <w:ind w:left="4244" w:hanging="180"/>
      </w:pPr>
    </w:lvl>
    <w:lvl w:ilvl="6" w:tplc="3809000F">
      <w:start w:val="1"/>
      <w:numFmt w:val="decimal"/>
      <w:lvlText w:val="%7."/>
      <w:lvlJc w:val="left"/>
      <w:pPr>
        <w:ind w:left="4964" w:hanging="360"/>
      </w:pPr>
    </w:lvl>
    <w:lvl w:ilvl="7" w:tplc="38090019">
      <w:start w:val="1"/>
      <w:numFmt w:val="lowerLetter"/>
      <w:lvlText w:val="%8."/>
      <w:lvlJc w:val="left"/>
      <w:pPr>
        <w:ind w:left="5684" w:hanging="360"/>
      </w:pPr>
    </w:lvl>
    <w:lvl w:ilvl="8" w:tplc="3809001B">
      <w:start w:val="1"/>
      <w:numFmt w:val="lowerRoman"/>
      <w:lvlText w:val="%9."/>
      <w:lvlJc w:val="right"/>
      <w:pPr>
        <w:ind w:left="6404" w:hanging="180"/>
      </w:pPr>
    </w:lvl>
  </w:abstractNum>
  <w:abstractNum w:abstractNumId="29">
    <w:nsid w:val="574B0E57"/>
    <w:multiLevelType w:val="hybridMultilevel"/>
    <w:tmpl w:val="17461F80"/>
    <w:lvl w:ilvl="0" w:tplc="AFFCF37A">
      <w:start w:val="1"/>
      <w:numFmt w:val="lowerLetter"/>
      <w:lvlText w:val="%1)"/>
      <w:lvlJc w:val="left"/>
      <w:pPr>
        <w:ind w:left="1069" w:hanging="360"/>
      </w:pPr>
      <w:rPr>
        <w:rFonts w:eastAsiaTheme="minorHAnsi"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30">
    <w:nsid w:val="59136444"/>
    <w:multiLevelType w:val="hybridMultilevel"/>
    <w:tmpl w:val="48AEC12C"/>
    <w:lvl w:ilvl="0" w:tplc="3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5C54CA"/>
    <w:multiLevelType w:val="hybridMultilevel"/>
    <w:tmpl w:val="83FCC074"/>
    <w:lvl w:ilvl="0" w:tplc="04BA94B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2">
    <w:nsid w:val="5A4C5AC6"/>
    <w:multiLevelType w:val="hybridMultilevel"/>
    <w:tmpl w:val="C11CFC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C3A7981"/>
    <w:multiLevelType w:val="hybridMultilevel"/>
    <w:tmpl w:val="02723C60"/>
    <w:lvl w:ilvl="0" w:tplc="B9080DBA">
      <w:start w:val="1"/>
      <w:numFmt w:val="lowerLetter"/>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34">
    <w:nsid w:val="5F1153AD"/>
    <w:multiLevelType w:val="hybridMultilevel"/>
    <w:tmpl w:val="217E68C2"/>
    <w:lvl w:ilvl="0" w:tplc="94EED2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6083411E"/>
    <w:multiLevelType w:val="hybridMultilevel"/>
    <w:tmpl w:val="181A0926"/>
    <w:lvl w:ilvl="0" w:tplc="0E8C56EC">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36">
    <w:nsid w:val="65886067"/>
    <w:multiLevelType w:val="hybridMultilevel"/>
    <w:tmpl w:val="FC86453E"/>
    <w:lvl w:ilvl="0" w:tplc="F2BCB41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7">
    <w:nsid w:val="6B39348F"/>
    <w:multiLevelType w:val="hybridMultilevel"/>
    <w:tmpl w:val="1F96FE3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nsid w:val="6B905106"/>
    <w:multiLevelType w:val="hybridMultilevel"/>
    <w:tmpl w:val="3B9AF2B8"/>
    <w:lvl w:ilvl="0" w:tplc="A1582E86">
      <w:start w:val="1"/>
      <w:numFmt w:val="decimal"/>
      <w:lvlText w:val="%1)"/>
      <w:lvlJc w:val="left"/>
      <w:pPr>
        <w:ind w:left="1146" w:hanging="360"/>
      </w:pPr>
      <w:rPr>
        <w:rFonts w:eastAsiaTheme="minorHAnsi" w:hint="default"/>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39">
    <w:nsid w:val="70973210"/>
    <w:multiLevelType w:val="hybridMultilevel"/>
    <w:tmpl w:val="B32E7CEA"/>
    <w:lvl w:ilvl="0" w:tplc="B71AEF4E">
      <w:start w:val="1"/>
      <w:numFmt w:val="lowerLetter"/>
      <w:lvlText w:val="%1)"/>
      <w:lvlJc w:val="left"/>
      <w:pPr>
        <w:ind w:left="1211" w:hanging="360"/>
      </w:pPr>
      <w:rPr>
        <w:rFonts w:ascii="Times New Roman" w:eastAsia="Times New Roman" w:hAnsi="Times New Roman" w:cs="Times New Roman"/>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40">
    <w:nsid w:val="7285372A"/>
    <w:multiLevelType w:val="hybridMultilevel"/>
    <w:tmpl w:val="83FCC074"/>
    <w:lvl w:ilvl="0" w:tplc="04BA94B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1">
    <w:nsid w:val="79823879"/>
    <w:multiLevelType w:val="hybridMultilevel"/>
    <w:tmpl w:val="3812736C"/>
    <w:lvl w:ilvl="0" w:tplc="95D200E6">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50041E"/>
    <w:multiLevelType w:val="hybridMultilevel"/>
    <w:tmpl w:val="217CD636"/>
    <w:lvl w:ilvl="0" w:tplc="B9080402">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3">
    <w:nsid w:val="7BAA709D"/>
    <w:multiLevelType w:val="hybridMultilevel"/>
    <w:tmpl w:val="48AEC12C"/>
    <w:lvl w:ilvl="0" w:tplc="3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98506C"/>
    <w:multiLevelType w:val="hybridMultilevel"/>
    <w:tmpl w:val="F870868C"/>
    <w:lvl w:ilvl="0" w:tplc="A73641D4">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28"/>
  </w:num>
  <w:num w:numId="6">
    <w:abstractNumId w:val="43"/>
  </w:num>
  <w:num w:numId="7">
    <w:abstractNumId w:val="19"/>
  </w:num>
  <w:num w:numId="8">
    <w:abstractNumId w:val="26"/>
  </w:num>
  <w:num w:numId="9">
    <w:abstractNumId w:val="17"/>
  </w:num>
  <w:num w:numId="10">
    <w:abstractNumId w:val="34"/>
  </w:num>
  <w:num w:numId="11">
    <w:abstractNumId w:val="4"/>
  </w:num>
  <w:num w:numId="12">
    <w:abstractNumId w:val="13"/>
  </w:num>
  <w:num w:numId="13">
    <w:abstractNumId w:val="9"/>
  </w:num>
  <w:num w:numId="14">
    <w:abstractNumId w:val="24"/>
  </w:num>
  <w:num w:numId="15">
    <w:abstractNumId w:val="16"/>
  </w:num>
  <w:num w:numId="16">
    <w:abstractNumId w:val="21"/>
  </w:num>
  <w:num w:numId="17">
    <w:abstractNumId w:val="14"/>
  </w:num>
  <w:num w:numId="18">
    <w:abstractNumId w:val="3"/>
  </w:num>
  <w:num w:numId="19">
    <w:abstractNumId w:val="25"/>
  </w:num>
  <w:num w:numId="20">
    <w:abstractNumId w:val="27"/>
  </w:num>
  <w:num w:numId="21">
    <w:abstractNumId w:val="18"/>
  </w:num>
  <w:num w:numId="22">
    <w:abstractNumId w:val="6"/>
  </w:num>
  <w:num w:numId="23">
    <w:abstractNumId w:val="30"/>
  </w:num>
  <w:num w:numId="24">
    <w:abstractNumId w:val="2"/>
  </w:num>
  <w:num w:numId="25">
    <w:abstractNumId w:val="5"/>
  </w:num>
  <w:num w:numId="26">
    <w:abstractNumId w:val="37"/>
  </w:num>
  <w:num w:numId="27">
    <w:abstractNumId w:val="44"/>
  </w:num>
  <w:num w:numId="28">
    <w:abstractNumId w:val="15"/>
  </w:num>
  <w:num w:numId="29">
    <w:abstractNumId w:val="23"/>
  </w:num>
  <w:num w:numId="30">
    <w:abstractNumId w:val="0"/>
  </w:num>
  <w:num w:numId="31">
    <w:abstractNumId w:val="33"/>
  </w:num>
  <w:num w:numId="32">
    <w:abstractNumId w:val="11"/>
  </w:num>
  <w:num w:numId="33">
    <w:abstractNumId w:val="22"/>
  </w:num>
  <w:num w:numId="34">
    <w:abstractNumId w:val="1"/>
  </w:num>
  <w:num w:numId="35">
    <w:abstractNumId w:val="38"/>
  </w:num>
  <w:num w:numId="36">
    <w:abstractNumId w:val="39"/>
  </w:num>
  <w:num w:numId="37">
    <w:abstractNumId w:val="7"/>
  </w:num>
  <w:num w:numId="38">
    <w:abstractNumId w:val="20"/>
  </w:num>
  <w:num w:numId="39">
    <w:abstractNumId w:val="8"/>
  </w:num>
  <w:num w:numId="40">
    <w:abstractNumId w:val="29"/>
  </w:num>
  <w:num w:numId="41">
    <w:abstractNumId w:val="32"/>
  </w:num>
  <w:num w:numId="42">
    <w:abstractNumId w:val="12"/>
  </w:num>
  <w:num w:numId="43">
    <w:abstractNumId w:val="10"/>
  </w:num>
  <w:num w:numId="44">
    <w:abstractNumId w:val="36"/>
  </w:num>
  <w:num w:numId="45">
    <w:abstractNumId w:val="40"/>
  </w:num>
  <w:num w:numId="46">
    <w:abstractNumId w:val="31"/>
  </w:num>
  <w:num w:numId="47">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CF36E4"/>
    <w:rsid w:val="00000610"/>
    <w:rsid w:val="00001B55"/>
    <w:rsid w:val="00005053"/>
    <w:rsid w:val="000062DD"/>
    <w:rsid w:val="00013731"/>
    <w:rsid w:val="00015CEE"/>
    <w:rsid w:val="000162A1"/>
    <w:rsid w:val="00016595"/>
    <w:rsid w:val="000209A0"/>
    <w:rsid w:val="00020BDB"/>
    <w:rsid w:val="00023006"/>
    <w:rsid w:val="000252D9"/>
    <w:rsid w:val="00025459"/>
    <w:rsid w:val="00026576"/>
    <w:rsid w:val="00027CBA"/>
    <w:rsid w:val="00030849"/>
    <w:rsid w:val="00030F6B"/>
    <w:rsid w:val="000338D9"/>
    <w:rsid w:val="000359F4"/>
    <w:rsid w:val="000365BE"/>
    <w:rsid w:val="00037620"/>
    <w:rsid w:val="00040B06"/>
    <w:rsid w:val="00041DD5"/>
    <w:rsid w:val="000420EE"/>
    <w:rsid w:val="000438C9"/>
    <w:rsid w:val="00045243"/>
    <w:rsid w:val="000466CB"/>
    <w:rsid w:val="00047C40"/>
    <w:rsid w:val="000532CA"/>
    <w:rsid w:val="00053724"/>
    <w:rsid w:val="0005476F"/>
    <w:rsid w:val="000624B2"/>
    <w:rsid w:val="000640A6"/>
    <w:rsid w:val="00066196"/>
    <w:rsid w:val="00071C30"/>
    <w:rsid w:val="000734C7"/>
    <w:rsid w:val="000738CC"/>
    <w:rsid w:val="00073924"/>
    <w:rsid w:val="00073A48"/>
    <w:rsid w:val="00075A47"/>
    <w:rsid w:val="00076E20"/>
    <w:rsid w:val="000810B1"/>
    <w:rsid w:val="00085C2C"/>
    <w:rsid w:val="00086792"/>
    <w:rsid w:val="000871E1"/>
    <w:rsid w:val="00087867"/>
    <w:rsid w:val="00087F21"/>
    <w:rsid w:val="00090AF7"/>
    <w:rsid w:val="00090D92"/>
    <w:rsid w:val="000912B9"/>
    <w:rsid w:val="00091833"/>
    <w:rsid w:val="000926E1"/>
    <w:rsid w:val="00092C76"/>
    <w:rsid w:val="00094B61"/>
    <w:rsid w:val="0009526C"/>
    <w:rsid w:val="000965B9"/>
    <w:rsid w:val="000974A6"/>
    <w:rsid w:val="000A0184"/>
    <w:rsid w:val="000A02DF"/>
    <w:rsid w:val="000A0970"/>
    <w:rsid w:val="000A0C2D"/>
    <w:rsid w:val="000A2362"/>
    <w:rsid w:val="000A3D76"/>
    <w:rsid w:val="000A4FE3"/>
    <w:rsid w:val="000A5BEC"/>
    <w:rsid w:val="000A6563"/>
    <w:rsid w:val="000B08E6"/>
    <w:rsid w:val="000B138E"/>
    <w:rsid w:val="000B46FC"/>
    <w:rsid w:val="000B4B61"/>
    <w:rsid w:val="000B6CD4"/>
    <w:rsid w:val="000B7DEB"/>
    <w:rsid w:val="000C1CC1"/>
    <w:rsid w:val="000C282A"/>
    <w:rsid w:val="000C31BC"/>
    <w:rsid w:val="000C32A5"/>
    <w:rsid w:val="000C3611"/>
    <w:rsid w:val="000C490E"/>
    <w:rsid w:val="000C7F2F"/>
    <w:rsid w:val="000D0873"/>
    <w:rsid w:val="000D0C00"/>
    <w:rsid w:val="000D5498"/>
    <w:rsid w:val="000D6A9D"/>
    <w:rsid w:val="000D7A3D"/>
    <w:rsid w:val="000E0276"/>
    <w:rsid w:val="000E1BB4"/>
    <w:rsid w:val="000E212E"/>
    <w:rsid w:val="000E3AF6"/>
    <w:rsid w:val="000E43F9"/>
    <w:rsid w:val="000E5983"/>
    <w:rsid w:val="000E75B8"/>
    <w:rsid w:val="000E7611"/>
    <w:rsid w:val="000F1001"/>
    <w:rsid w:val="000F11A9"/>
    <w:rsid w:val="000F223F"/>
    <w:rsid w:val="000F3CBA"/>
    <w:rsid w:val="000F3F55"/>
    <w:rsid w:val="000F4D13"/>
    <w:rsid w:val="000F51CF"/>
    <w:rsid w:val="000F53C1"/>
    <w:rsid w:val="000F67AC"/>
    <w:rsid w:val="000F67C6"/>
    <w:rsid w:val="000F7E52"/>
    <w:rsid w:val="000F7E89"/>
    <w:rsid w:val="00100110"/>
    <w:rsid w:val="00103738"/>
    <w:rsid w:val="00103CE2"/>
    <w:rsid w:val="00104B78"/>
    <w:rsid w:val="00105094"/>
    <w:rsid w:val="00105CA5"/>
    <w:rsid w:val="00106D9F"/>
    <w:rsid w:val="0010781A"/>
    <w:rsid w:val="001106C5"/>
    <w:rsid w:val="001111FC"/>
    <w:rsid w:val="001126C4"/>
    <w:rsid w:val="00115E80"/>
    <w:rsid w:val="0011715E"/>
    <w:rsid w:val="00117185"/>
    <w:rsid w:val="0012076E"/>
    <w:rsid w:val="00121336"/>
    <w:rsid w:val="00121863"/>
    <w:rsid w:val="001229BB"/>
    <w:rsid w:val="001257F5"/>
    <w:rsid w:val="001265DE"/>
    <w:rsid w:val="00126D4D"/>
    <w:rsid w:val="00127213"/>
    <w:rsid w:val="00131BFA"/>
    <w:rsid w:val="00134E08"/>
    <w:rsid w:val="0013526F"/>
    <w:rsid w:val="00137985"/>
    <w:rsid w:val="0014037D"/>
    <w:rsid w:val="00140F9F"/>
    <w:rsid w:val="001417CA"/>
    <w:rsid w:val="00142C8A"/>
    <w:rsid w:val="00143F71"/>
    <w:rsid w:val="00144E46"/>
    <w:rsid w:val="00145A14"/>
    <w:rsid w:val="00146679"/>
    <w:rsid w:val="00147277"/>
    <w:rsid w:val="001476F4"/>
    <w:rsid w:val="00151E1A"/>
    <w:rsid w:val="00152D9A"/>
    <w:rsid w:val="00152E4A"/>
    <w:rsid w:val="00154487"/>
    <w:rsid w:val="00154CC3"/>
    <w:rsid w:val="001572B3"/>
    <w:rsid w:val="001576D2"/>
    <w:rsid w:val="00157A96"/>
    <w:rsid w:val="00161749"/>
    <w:rsid w:val="00161A47"/>
    <w:rsid w:val="00163258"/>
    <w:rsid w:val="001665E7"/>
    <w:rsid w:val="00166801"/>
    <w:rsid w:val="00166EF3"/>
    <w:rsid w:val="00166F2B"/>
    <w:rsid w:val="00167348"/>
    <w:rsid w:val="00167948"/>
    <w:rsid w:val="001713F4"/>
    <w:rsid w:val="001714EE"/>
    <w:rsid w:val="0017323B"/>
    <w:rsid w:val="001745F9"/>
    <w:rsid w:val="001750E6"/>
    <w:rsid w:val="0017514A"/>
    <w:rsid w:val="001755E4"/>
    <w:rsid w:val="00176DFD"/>
    <w:rsid w:val="00181126"/>
    <w:rsid w:val="00181DCE"/>
    <w:rsid w:val="00181F2D"/>
    <w:rsid w:val="0018408C"/>
    <w:rsid w:val="0018426F"/>
    <w:rsid w:val="0018452F"/>
    <w:rsid w:val="00185E26"/>
    <w:rsid w:val="00186DBA"/>
    <w:rsid w:val="001921F7"/>
    <w:rsid w:val="0019370C"/>
    <w:rsid w:val="00194040"/>
    <w:rsid w:val="00195373"/>
    <w:rsid w:val="001959D1"/>
    <w:rsid w:val="0019712F"/>
    <w:rsid w:val="00197DD6"/>
    <w:rsid w:val="001A0224"/>
    <w:rsid w:val="001A0796"/>
    <w:rsid w:val="001A0C5C"/>
    <w:rsid w:val="001A2442"/>
    <w:rsid w:val="001A3886"/>
    <w:rsid w:val="001A3B23"/>
    <w:rsid w:val="001A4542"/>
    <w:rsid w:val="001A4BDD"/>
    <w:rsid w:val="001A4D00"/>
    <w:rsid w:val="001A525E"/>
    <w:rsid w:val="001A6441"/>
    <w:rsid w:val="001A64A4"/>
    <w:rsid w:val="001A6A2C"/>
    <w:rsid w:val="001A6CC1"/>
    <w:rsid w:val="001A75B5"/>
    <w:rsid w:val="001B15FC"/>
    <w:rsid w:val="001B1BFC"/>
    <w:rsid w:val="001B30AD"/>
    <w:rsid w:val="001B30B5"/>
    <w:rsid w:val="001B3868"/>
    <w:rsid w:val="001B3FED"/>
    <w:rsid w:val="001B7211"/>
    <w:rsid w:val="001B769B"/>
    <w:rsid w:val="001C1329"/>
    <w:rsid w:val="001C3697"/>
    <w:rsid w:val="001C38BA"/>
    <w:rsid w:val="001C3B0B"/>
    <w:rsid w:val="001C4264"/>
    <w:rsid w:val="001C4AC4"/>
    <w:rsid w:val="001C58F2"/>
    <w:rsid w:val="001D04FA"/>
    <w:rsid w:val="001D0E7F"/>
    <w:rsid w:val="001D2085"/>
    <w:rsid w:val="001D3439"/>
    <w:rsid w:val="001D56A6"/>
    <w:rsid w:val="001D5F6E"/>
    <w:rsid w:val="001D5FBB"/>
    <w:rsid w:val="001D6405"/>
    <w:rsid w:val="001E1828"/>
    <w:rsid w:val="001E5AE8"/>
    <w:rsid w:val="001E7C50"/>
    <w:rsid w:val="001E7E64"/>
    <w:rsid w:val="001F0099"/>
    <w:rsid w:val="001F1ED5"/>
    <w:rsid w:val="001F32A1"/>
    <w:rsid w:val="001F3365"/>
    <w:rsid w:val="001F3FE5"/>
    <w:rsid w:val="001F400A"/>
    <w:rsid w:val="001F42A3"/>
    <w:rsid w:val="001F4759"/>
    <w:rsid w:val="001F5882"/>
    <w:rsid w:val="0020103D"/>
    <w:rsid w:val="0020220C"/>
    <w:rsid w:val="00203A66"/>
    <w:rsid w:val="00203C03"/>
    <w:rsid w:val="002048D1"/>
    <w:rsid w:val="00204DC7"/>
    <w:rsid w:val="002057E5"/>
    <w:rsid w:val="00205A28"/>
    <w:rsid w:val="00206CC7"/>
    <w:rsid w:val="00210516"/>
    <w:rsid w:val="00210D58"/>
    <w:rsid w:val="00211558"/>
    <w:rsid w:val="0021303B"/>
    <w:rsid w:val="002152A8"/>
    <w:rsid w:val="00220F2F"/>
    <w:rsid w:val="00221CA5"/>
    <w:rsid w:val="00222125"/>
    <w:rsid w:val="00222144"/>
    <w:rsid w:val="002236D4"/>
    <w:rsid w:val="002238EF"/>
    <w:rsid w:val="00224619"/>
    <w:rsid w:val="00226129"/>
    <w:rsid w:val="00226CAC"/>
    <w:rsid w:val="00227C2C"/>
    <w:rsid w:val="00231A6E"/>
    <w:rsid w:val="0023230F"/>
    <w:rsid w:val="002334CD"/>
    <w:rsid w:val="002338E8"/>
    <w:rsid w:val="0023472A"/>
    <w:rsid w:val="00235CEA"/>
    <w:rsid w:val="00236FA9"/>
    <w:rsid w:val="0023764F"/>
    <w:rsid w:val="00237D4B"/>
    <w:rsid w:val="00241987"/>
    <w:rsid w:val="00241F81"/>
    <w:rsid w:val="002424E0"/>
    <w:rsid w:val="00244C22"/>
    <w:rsid w:val="0024591E"/>
    <w:rsid w:val="0024694E"/>
    <w:rsid w:val="0025040D"/>
    <w:rsid w:val="00250B86"/>
    <w:rsid w:val="00251B3B"/>
    <w:rsid w:val="00252874"/>
    <w:rsid w:val="002529AB"/>
    <w:rsid w:val="00253B1B"/>
    <w:rsid w:val="002545FB"/>
    <w:rsid w:val="0025469C"/>
    <w:rsid w:val="00255072"/>
    <w:rsid w:val="002565DF"/>
    <w:rsid w:val="00256EBD"/>
    <w:rsid w:val="00260EF9"/>
    <w:rsid w:val="002631E6"/>
    <w:rsid w:val="00265232"/>
    <w:rsid w:val="002654FC"/>
    <w:rsid w:val="002655E0"/>
    <w:rsid w:val="00270FC8"/>
    <w:rsid w:val="0027292C"/>
    <w:rsid w:val="00273906"/>
    <w:rsid w:val="00273DC5"/>
    <w:rsid w:val="00275168"/>
    <w:rsid w:val="00275BA5"/>
    <w:rsid w:val="002768B0"/>
    <w:rsid w:val="00276C8F"/>
    <w:rsid w:val="002800E8"/>
    <w:rsid w:val="00280D58"/>
    <w:rsid w:val="00280EF2"/>
    <w:rsid w:val="0028116E"/>
    <w:rsid w:val="002814AB"/>
    <w:rsid w:val="00281C28"/>
    <w:rsid w:val="00281D12"/>
    <w:rsid w:val="002833D3"/>
    <w:rsid w:val="00283C97"/>
    <w:rsid w:val="00286584"/>
    <w:rsid w:val="002877E6"/>
    <w:rsid w:val="0029261B"/>
    <w:rsid w:val="002930D1"/>
    <w:rsid w:val="00294587"/>
    <w:rsid w:val="002958BE"/>
    <w:rsid w:val="0029776E"/>
    <w:rsid w:val="002A1211"/>
    <w:rsid w:val="002A180B"/>
    <w:rsid w:val="002A2C04"/>
    <w:rsid w:val="002A2E4C"/>
    <w:rsid w:val="002A32F7"/>
    <w:rsid w:val="002A5C1C"/>
    <w:rsid w:val="002A664E"/>
    <w:rsid w:val="002A7B49"/>
    <w:rsid w:val="002A7C7B"/>
    <w:rsid w:val="002B75CC"/>
    <w:rsid w:val="002C042C"/>
    <w:rsid w:val="002C1516"/>
    <w:rsid w:val="002C2B93"/>
    <w:rsid w:val="002C5FFB"/>
    <w:rsid w:val="002D1178"/>
    <w:rsid w:val="002D1A6E"/>
    <w:rsid w:val="002D2AB0"/>
    <w:rsid w:val="002D5264"/>
    <w:rsid w:val="002D5A9B"/>
    <w:rsid w:val="002D5D18"/>
    <w:rsid w:val="002D627A"/>
    <w:rsid w:val="002D67D6"/>
    <w:rsid w:val="002E0E16"/>
    <w:rsid w:val="002E13F3"/>
    <w:rsid w:val="002E4325"/>
    <w:rsid w:val="002E43A6"/>
    <w:rsid w:val="002E55D2"/>
    <w:rsid w:val="002E579D"/>
    <w:rsid w:val="002E5B54"/>
    <w:rsid w:val="002E75DA"/>
    <w:rsid w:val="002E787A"/>
    <w:rsid w:val="002E7D57"/>
    <w:rsid w:val="002F0522"/>
    <w:rsid w:val="002F3009"/>
    <w:rsid w:val="002F34D0"/>
    <w:rsid w:val="002F34E7"/>
    <w:rsid w:val="002F3BC5"/>
    <w:rsid w:val="00301CF8"/>
    <w:rsid w:val="00302720"/>
    <w:rsid w:val="003028E1"/>
    <w:rsid w:val="0030332D"/>
    <w:rsid w:val="00303C3D"/>
    <w:rsid w:val="00306E6D"/>
    <w:rsid w:val="00310139"/>
    <w:rsid w:val="00312453"/>
    <w:rsid w:val="00312A24"/>
    <w:rsid w:val="00313093"/>
    <w:rsid w:val="00313959"/>
    <w:rsid w:val="00315BFD"/>
    <w:rsid w:val="003171C5"/>
    <w:rsid w:val="003179CB"/>
    <w:rsid w:val="00321EF3"/>
    <w:rsid w:val="003226CE"/>
    <w:rsid w:val="0032273A"/>
    <w:rsid w:val="0032377C"/>
    <w:rsid w:val="00323A06"/>
    <w:rsid w:val="0032401C"/>
    <w:rsid w:val="00326048"/>
    <w:rsid w:val="003261DB"/>
    <w:rsid w:val="003264F2"/>
    <w:rsid w:val="00326908"/>
    <w:rsid w:val="00326CD7"/>
    <w:rsid w:val="00327C6B"/>
    <w:rsid w:val="00332C4C"/>
    <w:rsid w:val="00334DEB"/>
    <w:rsid w:val="00340A9D"/>
    <w:rsid w:val="00340FFE"/>
    <w:rsid w:val="003416C7"/>
    <w:rsid w:val="003416FC"/>
    <w:rsid w:val="00343A93"/>
    <w:rsid w:val="003449C2"/>
    <w:rsid w:val="003506A4"/>
    <w:rsid w:val="0035138F"/>
    <w:rsid w:val="003515E4"/>
    <w:rsid w:val="0035161B"/>
    <w:rsid w:val="00353107"/>
    <w:rsid w:val="00353117"/>
    <w:rsid w:val="00353B80"/>
    <w:rsid w:val="00354063"/>
    <w:rsid w:val="00354788"/>
    <w:rsid w:val="00355EA3"/>
    <w:rsid w:val="00360A85"/>
    <w:rsid w:val="00360E53"/>
    <w:rsid w:val="003618D6"/>
    <w:rsid w:val="00362FF8"/>
    <w:rsid w:val="00364113"/>
    <w:rsid w:val="0036459B"/>
    <w:rsid w:val="003656ED"/>
    <w:rsid w:val="00365DCC"/>
    <w:rsid w:val="003665AA"/>
    <w:rsid w:val="003667F4"/>
    <w:rsid w:val="00367A72"/>
    <w:rsid w:val="003712A3"/>
    <w:rsid w:val="0037182A"/>
    <w:rsid w:val="003719C9"/>
    <w:rsid w:val="0037383C"/>
    <w:rsid w:val="00373E29"/>
    <w:rsid w:val="00374B91"/>
    <w:rsid w:val="00375782"/>
    <w:rsid w:val="00375DA5"/>
    <w:rsid w:val="00377790"/>
    <w:rsid w:val="00380A50"/>
    <w:rsid w:val="00380D27"/>
    <w:rsid w:val="00382705"/>
    <w:rsid w:val="00387932"/>
    <w:rsid w:val="00390697"/>
    <w:rsid w:val="0039112F"/>
    <w:rsid w:val="00391880"/>
    <w:rsid w:val="003920A0"/>
    <w:rsid w:val="00394F4E"/>
    <w:rsid w:val="00395AE3"/>
    <w:rsid w:val="00395C5C"/>
    <w:rsid w:val="003967CA"/>
    <w:rsid w:val="003968E0"/>
    <w:rsid w:val="00396E73"/>
    <w:rsid w:val="0039728E"/>
    <w:rsid w:val="0039786D"/>
    <w:rsid w:val="003A05CB"/>
    <w:rsid w:val="003A0B6F"/>
    <w:rsid w:val="003A12BE"/>
    <w:rsid w:val="003A23FF"/>
    <w:rsid w:val="003A401B"/>
    <w:rsid w:val="003B5635"/>
    <w:rsid w:val="003B5D30"/>
    <w:rsid w:val="003B6FCD"/>
    <w:rsid w:val="003C0190"/>
    <w:rsid w:val="003C059B"/>
    <w:rsid w:val="003C1190"/>
    <w:rsid w:val="003C4A6F"/>
    <w:rsid w:val="003C61E4"/>
    <w:rsid w:val="003C64F6"/>
    <w:rsid w:val="003C713D"/>
    <w:rsid w:val="003D29E6"/>
    <w:rsid w:val="003D3F1A"/>
    <w:rsid w:val="003D4587"/>
    <w:rsid w:val="003E1608"/>
    <w:rsid w:val="003E20D8"/>
    <w:rsid w:val="003E2151"/>
    <w:rsid w:val="003E495C"/>
    <w:rsid w:val="003E685F"/>
    <w:rsid w:val="003E7568"/>
    <w:rsid w:val="003F00DA"/>
    <w:rsid w:val="003F051E"/>
    <w:rsid w:val="003F06A0"/>
    <w:rsid w:val="003F2BD5"/>
    <w:rsid w:val="003F31C5"/>
    <w:rsid w:val="003F4FA0"/>
    <w:rsid w:val="003F5377"/>
    <w:rsid w:val="003F758C"/>
    <w:rsid w:val="0040458F"/>
    <w:rsid w:val="00405463"/>
    <w:rsid w:val="004056B1"/>
    <w:rsid w:val="00406315"/>
    <w:rsid w:val="00406AFC"/>
    <w:rsid w:val="00407CDB"/>
    <w:rsid w:val="00410097"/>
    <w:rsid w:val="00412343"/>
    <w:rsid w:val="00414515"/>
    <w:rsid w:val="0041463C"/>
    <w:rsid w:val="004146C0"/>
    <w:rsid w:val="004208D0"/>
    <w:rsid w:val="004210E2"/>
    <w:rsid w:val="0042263E"/>
    <w:rsid w:val="00422B71"/>
    <w:rsid w:val="00423B20"/>
    <w:rsid w:val="0042459B"/>
    <w:rsid w:val="00425903"/>
    <w:rsid w:val="00425E73"/>
    <w:rsid w:val="004261D2"/>
    <w:rsid w:val="00427E71"/>
    <w:rsid w:val="00432117"/>
    <w:rsid w:val="0043220C"/>
    <w:rsid w:val="00432DA1"/>
    <w:rsid w:val="00433E32"/>
    <w:rsid w:val="00436A13"/>
    <w:rsid w:val="00436B27"/>
    <w:rsid w:val="00436B56"/>
    <w:rsid w:val="00437222"/>
    <w:rsid w:val="004410C9"/>
    <w:rsid w:val="004410E2"/>
    <w:rsid w:val="00441262"/>
    <w:rsid w:val="00441A47"/>
    <w:rsid w:val="00441EBB"/>
    <w:rsid w:val="004433E6"/>
    <w:rsid w:val="004439A0"/>
    <w:rsid w:val="00443DD0"/>
    <w:rsid w:val="00443DE7"/>
    <w:rsid w:val="00450FF3"/>
    <w:rsid w:val="00451A30"/>
    <w:rsid w:val="004549F2"/>
    <w:rsid w:val="00455E89"/>
    <w:rsid w:val="00457167"/>
    <w:rsid w:val="00460C6A"/>
    <w:rsid w:val="00464E6C"/>
    <w:rsid w:val="00466903"/>
    <w:rsid w:val="00466F04"/>
    <w:rsid w:val="00471658"/>
    <w:rsid w:val="004716D0"/>
    <w:rsid w:val="004718A7"/>
    <w:rsid w:val="004724E2"/>
    <w:rsid w:val="004738D7"/>
    <w:rsid w:val="00476125"/>
    <w:rsid w:val="0047624C"/>
    <w:rsid w:val="004767D4"/>
    <w:rsid w:val="00481082"/>
    <w:rsid w:val="004815F5"/>
    <w:rsid w:val="0048305E"/>
    <w:rsid w:val="004846C4"/>
    <w:rsid w:val="00485199"/>
    <w:rsid w:val="00486718"/>
    <w:rsid w:val="00490C97"/>
    <w:rsid w:val="00492F66"/>
    <w:rsid w:val="00493061"/>
    <w:rsid w:val="0049378D"/>
    <w:rsid w:val="00494CC2"/>
    <w:rsid w:val="004952C5"/>
    <w:rsid w:val="00497F10"/>
    <w:rsid w:val="004A0837"/>
    <w:rsid w:val="004A1318"/>
    <w:rsid w:val="004A1D03"/>
    <w:rsid w:val="004A54A8"/>
    <w:rsid w:val="004B0D8F"/>
    <w:rsid w:val="004B2ACD"/>
    <w:rsid w:val="004B46ED"/>
    <w:rsid w:val="004B4744"/>
    <w:rsid w:val="004B58ED"/>
    <w:rsid w:val="004B6A9B"/>
    <w:rsid w:val="004C25D6"/>
    <w:rsid w:val="004C4585"/>
    <w:rsid w:val="004D0AC3"/>
    <w:rsid w:val="004D2B3A"/>
    <w:rsid w:val="004D388E"/>
    <w:rsid w:val="004D403C"/>
    <w:rsid w:val="004D4075"/>
    <w:rsid w:val="004D4E6C"/>
    <w:rsid w:val="004D5D5A"/>
    <w:rsid w:val="004D7122"/>
    <w:rsid w:val="004D7516"/>
    <w:rsid w:val="004E08AE"/>
    <w:rsid w:val="004E161C"/>
    <w:rsid w:val="004E3314"/>
    <w:rsid w:val="004E62E2"/>
    <w:rsid w:val="004F0538"/>
    <w:rsid w:val="004F0585"/>
    <w:rsid w:val="004F0747"/>
    <w:rsid w:val="004F0CDC"/>
    <w:rsid w:val="004F1FFD"/>
    <w:rsid w:val="004F2433"/>
    <w:rsid w:val="004F3515"/>
    <w:rsid w:val="004F571C"/>
    <w:rsid w:val="004F7BAF"/>
    <w:rsid w:val="00500A08"/>
    <w:rsid w:val="005016B8"/>
    <w:rsid w:val="005021A2"/>
    <w:rsid w:val="00502723"/>
    <w:rsid w:val="0050329A"/>
    <w:rsid w:val="00503B89"/>
    <w:rsid w:val="00503DB4"/>
    <w:rsid w:val="00505530"/>
    <w:rsid w:val="0050569E"/>
    <w:rsid w:val="00506353"/>
    <w:rsid w:val="0050699C"/>
    <w:rsid w:val="00507A22"/>
    <w:rsid w:val="00510814"/>
    <w:rsid w:val="00513560"/>
    <w:rsid w:val="00513615"/>
    <w:rsid w:val="005137CB"/>
    <w:rsid w:val="00514418"/>
    <w:rsid w:val="00514735"/>
    <w:rsid w:val="00514879"/>
    <w:rsid w:val="00514B9C"/>
    <w:rsid w:val="00516C13"/>
    <w:rsid w:val="00516E94"/>
    <w:rsid w:val="0051720D"/>
    <w:rsid w:val="005173F0"/>
    <w:rsid w:val="00521DFB"/>
    <w:rsid w:val="00522D64"/>
    <w:rsid w:val="00524D87"/>
    <w:rsid w:val="0052593A"/>
    <w:rsid w:val="00527853"/>
    <w:rsid w:val="00530D9A"/>
    <w:rsid w:val="005316A1"/>
    <w:rsid w:val="005317BA"/>
    <w:rsid w:val="00532ED7"/>
    <w:rsid w:val="00533C49"/>
    <w:rsid w:val="0053614A"/>
    <w:rsid w:val="00536D8C"/>
    <w:rsid w:val="00537BBF"/>
    <w:rsid w:val="0054080C"/>
    <w:rsid w:val="0054174F"/>
    <w:rsid w:val="00541A86"/>
    <w:rsid w:val="0054394B"/>
    <w:rsid w:val="0054629E"/>
    <w:rsid w:val="00546806"/>
    <w:rsid w:val="005477EE"/>
    <w:rsid w:val="00550433"/>
    <w:rsid w:val="005515EB"/>
    <w:rsid w:val="00551C5B"/>
    <w:rsid w:val="00552053"/>
    <w:rsid w:val="00552B65"/>
    <w:rsid w:val="00554383"/>
    <w:rsid w:val="00555857"/>
    <w:rsid w:val="00556DD4"/>
    <w:rsid w:val="00557943"/>
    <w:rsid w:val="005609F1"/>
    <w:rsid w:val="00564617"/>
    <w:rsid w:val="00564ECB"/>
    <w:rsid w:val="005732F6"/>
    <w:rsid w:val="00573559"/>
    <w:rsid w:val="0057548D"/>
    <w:rsid w:val="00575979"/>
    <w:rsid w:val="005764F3"/>
    <w:rsid w:val="00576C1B"/>
    <w:rsid w:val="00580229"/>
    <w:rsid w:val="00580F3E"/>
    <w:rsid w:val="00581FB1"/>
    <w:rsid w:val="00582E07"/>
    <w:rsid w:val="00583A9E"/>
    <w:rsid w:val="00584CE9"/>
    <w:rsid w:val="00585AFF"/>
    <w:rsid w:val="00587D43"/>
    <w:rsid w:val="00590AF0"/>
    <w:rsid w:val="005922EC"/>
    <w:rsid w:val="005941E4"/>
    <w:rsid w:val="0059448A"/>
    <w:rsid w:val="005949F4"/>
    <w:rsid w:val="0059546E"/>
    <w:rsid w:val="0059552B"/>
    <w:rsid w:val="0059719E"/>
    <w:rsid w:val="00597DC8"/>
    <w:rsid w:val="005A0DF0"/>
    <w:rsid w:val="005A0F43"/>
    <w:rsid w:val="005A171F"/>
    <w:rsid w:val="005A3567"/>
    <w:rsid w:val="005A5037"/>
    <w:rsid w:val="005A5693"/>
    <w:rsid w:val="005A5EDE"/>
    <w:rsid w:val="005A60C5"/>
    <w:rsid w:val="005A67A4"/>
    <w:rsid w:val="005B0284"/>
    <w:rsid w:val="005B1BCD"/>
    <w:rsid w:val="005B3EF8"/>
    <w:rsid w:val="005B4341"/>
    <w:rsid w:val="005B529D"/>
    <w:rsid w:val="005B7FE6"/>
    <w:rsid w:val="005C074D"/>
    <w:rsid w:val="005C15DB"/>
    <w:rsid w:val="005C1918"/>
    <w:rsid w:val="005C237B"/>
    <w:rsid w:val="005C2707"/>
    <w:rsid w:val="005C29BF"/>
    <w:rsid w:val="005C2F39"/>
    <w:rsid w:val="005C3387"/>
    <w:rsid w:val="005C4224"/>
    <w:rsid w:val="005C4302"/>
    <w:rsid w:val="005C44EA"/>
    <w:rsid w:val="005C47C5"/>
    <w:rsid w:val="005C57AC"/>
    <w:rsid w:val="005C67BD"/>
    <w:rsid w:val="005C6B62"/>
    <w:rsid w:val="005C795B"/>
    <w:rsid w:val="005D149B"/>
    <w:rsid w:val="005D1A0D"/>
    <w:rsid w:val="005D1B76"/>
    <w:rsid w:val="005D1D6A"/>
    <w:rsid w:val="005D2C9D"/>
    <w:rsid w:val="005D2F9A"/>
    <w:rsid w:val="005D38A4"/>
    <w:rsid w:val="005D4E62"/>
    <w:rsid w:val="005D548B"/>
    <w:rsid w:val="005D5A16"/>
    <w:rsid w:val="005D5EAA"/>
    <w:rsid w:val="005D764A"/>
    <w:rsid w:val="005E1434"/>
    <w:rsid w:val="005E248E"/>
    <w:rsid w:val="005E34B0"/>
    <w:rsid w:val="005E3D3E"/>
    <w:rsid w:val="005E3E7D"/>
    <w:rsid w:val="005E4653"/>
    <w:rsid w:val="005E5DFA"/>
    <w:rsid w:val="005E63DB"/>
    <w:rsid w:val="005E64B7"/>
    <w:rsid w:val="005F0B2F"/>
    <w:rsid w:val="005F11FA"/>
    <w:rsid w:val="005F1752"/>
    <w:rsid w:val="005F1791"/>
    <w:rsid w:val="005F2192"/>
    <w:rsid w:val="005F2C95"/>
    <w:rsid w:val="005F48CD"/>
    <w:rsid w:val="005F5B59"/>
    <w:rsid w:val="005F6CFE"/>
    <w:rsid w:val="00600096"/>
    <w:rsid w:val="00600B62"/>
    <w:rsid w:val="00601661"/>
    <w:rsid w:val="00604553"/>
    <w:rsid w:val="0060499B"/>
    <w:rsid w:val="00604EFD"/>
    <w:rsid w:val="0060525E"/>
    <w:rsid w:val="00605BA4"/>
    <w:rsid w:val="00605FF2"/>
    <w:rsid w:val="006063C9"/>
    <w:rsid w:val="0061018C"/>
    <w:rsid w:val="006105DB"/>
    <w:rsid w:val="00612D5D"/>
    <w:rsid w:val="006143F1"/>
    <w:rsid w:val="00614A20"/>
    <w:rsid w:val="006170F9"/>
    <w:rsid w:val="006211C6"/>
    <w:rsid w:val="00622B5D"/>
    <w:rsid w:val="00622C7E"/>
    <w:rsid w:val="00622E07"/>
    <w:rsid w:val="00623D40"/>
    <w:rsid w:val="006249C3"/>
    <w:rsid w:val="00625BBF"/>
    <w:rsid w:val="0062690E"/>
    <w:rsid w:val="00626ED1"/>
    <w:rsid w:val="006277BA"/>
    <w:rsid w:val="0063039F"/>
    <w:rsid w:val="0063137D"/>
    <w:rsid w:val="00632243"/>
    <w:rsid w:val="00632435"/>
    <w:rsid w:val="006324C9"/>
    <w:rsid w:val="006344BE"/>
    <w:rsid w:val="00635987"/>
    <w:rsid w:val="00636830"/>
    <w:rsid w:val="00637BE6"/>
    <w:rsid w:val="00640039"/>
    <w:rsid w:val="006405F5"/>
    <w:rsid w:val="00643920"/>
    <w:rsid w:val="00644084"/>
    <w:rsid w:val="00646F6F"/>
    <w:rsid w:val="00652306"/>
    <w:rsid w:val="006523FC"/>
    <w:rsid w:val="00652947"/>
    <w:rsid w:val="00652ED5"/>
    <w:rsid w:val="006530FA"/>
    <w:rsid w:val="006557D4"/>
    <w:rsid w:val="00656EF6"/>
    <w:rsid w:val="006571E5"/>
    <w:rsid w:val="006603D2"/>
    <w:rsid w:val="00660F5D"/>
    <w:rsid w:val="00661B71"/>
    <w:rsid w:val="00664BA8"/>
    <w:rsid w:val="0066569A"/>
    <w:rsid w:val="00670F98"/>
    <w:rsid w:val="00671507"/>
    <w:rsid w:val="006724DB"/>
    <w:rsid w:val="006734EC"/>
    <w:rsid w:val="006741F6"/>
    <w:rsid w:val="00674900"/>
    <w:rsid w:val="00683C3A"/>
    <w:rsid w:val="00685A8C"/>
    <w:rsid w:val="0068616F"/>
    <w:rsid w:val="00686C7B"/>
    <w:rsid w:val="00687835"/>
    <w:rsid w:val="0069004B"/>
    <w:rsid w:val="006901B2"/>
    <w:rsid w:val="006905D7"/>
    <w:rsid w:val="00691698"/>
    <w:rsid w:val="0069355C"/>
    <w:rsid w:val="00693C47"/>
    <w:rsid w:val="00694355"/>
    <w:rsid w:val="00694373"/>
    <w:rsid w:val="00695989"/>
    <w:rsid w:val="00695B13"/>
    <w:rsid w:val="00696CDB"/>
    <w:rsid w:val="006A0266"/>
    <w:rsid w:val="006A0E23"/>
    <w:rsid w:val="006A2306"/>
    <w:rsid w:val="006A256D"/>
    <w:rsid w:val="006A2E5F"/>
    <w:rsid w:val="006A2E8F"/>
    <w:rsid w:val="006A323B"/>
    <w:rsid w:val="006A3B68"/>
    <w:rsid w:val="006A517D"/>
    <w:rsid w:val="006A52BA"/>
    <w:rsid w:val="006B0166"/>
    <w:rsid w:val="006B265D"/>
    <w:rsid w:val="006B3D26"/>
    <w:rsid w:val="006B43E3"/>
    <w:rsid w:val="006B60BC"/>
    <w:rsid w:val="006C04B9"/>
    <w:rsid w:val="006C30AB"/>
    <w:rsid w:val="006C61E8"/>
    <w:rsid w:val="006C72B8"/>
    <w:rsid w:val="006C78B9"/>
    <w:rsid w:val="006D16EC"/>
    <w:rsid w:val="006D1B08"/>
    <w:rsid w:val="006D1F9E"/>
    <w:rsid w:val="006D2145"/>
    <w:rsid w:val="006D222B"/>
    <w:rsid w:val="006D2AA2"/>
    <w:rsid w:val="006D4D5E"/>
    <w:rsid w:val="006D4FEB"/>
    <w:rsid w:val="006D6F1E"/>
    <w:rsid w:val="006E7E25"/>
    <w:rsid w:val="006F2036"/>
    <w:rsid w:val="006F2880"/>
    <w:rsid w:val="006F2EFB"/>
    <w:rsid w:val="006F4B30"/>
    <w:rsid w:val="006F52FB"/>
    <w:rsid w:val="006F56B0"/>
    <w:rsid w:val="006F5C3F"/>
    <w:rsid w:val="006F6400"/>
    <w:rsid w:val="00700349"/>
    <w:rsid w:val="0070267A"/>
    <w:rsid w:val="00703F85"/>
    <w:rsid w:val="00704889"/>
    <w:rsid w:val="0070548D"/>
    <w:rsid w:val="00706ADB"/>
    <w:rsid w:val="00707267"/>
    <w:rsid w:val="007076C9"/>
    <w:rsid w:val="0071091C"/>
    <w:rsid w:val="007113E4"/>
    <w:rsid w:val="007126B5"/>
    <w:rsid w:val="00713063"/>
    <w:rsid w:val="0071384D"/>
    <w:rsid w:val="007143A2"/>
    <w:rsid w:val="00714F87"/>
    <w:rsid w:val="007151A0"/>
    <w:rsid w:val="00715F8A"/>
    <w:rsid w:val="00717997"/>
    <w:rsid w:val="00722013"/>
    <w:rsid w:val="00722081"/>
    <w:rsid w:val="0072246E"/>
    <w:rsid w:val="00727AA3"/>
    <w:rsid w:val="00730377"/>
    <w:rsid w:val="00730EC6"/>
    <w:rsid w:val="007310A0"/>
    <w:rsid w:val="007323E6"/>
    <w:rsid w:val="007333D1"/>
    <w:rsid w:val="0073383A"/>
    <w:rsid w:val="00734633"/>
    <w:rsid w:val="00737E3C"/>
    <w:rsid w:val="007413C1"/>
    <w:rsid w:val="007425B8"/>
    <w:rsid w:val="00743213"/>
    <w:rsid w:val="0074615F"/>
    <w:rsid w:val="00747256"/>
    <w:rsid w:val="007476BE"/>
    <w:rsid w:val="00750231"/>
    <w:rsid w:val="00750F00"/>
    <w:rsid w:val="007517B2"/>
    <w:rsid w:val="0075181B"/>
    <w:rsid w:val="00751976"/>
    <w:rsid w:val="00752358"/>
    <w:rsid w:val="00752E1F"/>
    <w:rsid w:val="00753980"/>
    <w:rsid w:val="00753E19"/>
    <w:rsid w:val="0075458A"/>
    <w:rsid w:val="00755525"/>
    <w:rsid w:val="00756DB9"/>
    <w:rsid w:val="00756EA6"/>
    <w:rsid w:val="007600E6"/>
    <w:rsid w:val="0076012F"/>
    <w:rsid w:val="00760B00"/>
    <w:rsid w:val="00760D08"/>
    <w:rsid w:val="007617F5"/>
    <w:rsid w:val="0076258A"/>
    <w:rsid w:val="007637D0"/>
    <w:rsid w:val="00763F9E"/>
    <w:rsid w:val="00765CFE"/>
    <w:rsid w:val="0076738C"/>
    <w:rsid w:val="0076745A"/>
    <w:rsid w:val="007677D9"/>
    <w:rsid w:val="00770D0F"/>
    <w:rsid w:val="00771670"/>
    <w:rsid w:val="00772C37"/>
    <w:rsid w:val="007732E5"/>
    <w:rsid w:val="00773FB5"/>
    <w:rsid w:val="007775D3"/>
    <w:rsid w:val="00777B3C"/>
    <w:rsid w:val="007815CB"/>
    <w:rsid w:val="007826D4"/>
    <w:rsid w:val="007828B4"/>
    <w:rsid w:val="00782D73"/>
    <w:rsid w:val="00782EBB"/>
    <w:rsid w:val="00784385"/>
    <w:rsid w:val="00784F99"/>
    <w:rsid w:val="007852F7"/>
    <w:rsid w:val="00785B8F"/>
    <w:rsid w:val="007941DB"/>
    <w:rsid w:val="0079664E"/>
    <w:rsid w:val="007A02CA"/>
    <w:rsid w:val="007A0603"/>
    <w:rsid w:val="007A0C06"/>
    <w:rsid w:val="007A201B"/>
    <w:rsid w:val="007A2606"/>
    <w:rsid w:val="007A669B"/>
    <w:rsid w:val="007B2CD8"/>
    <w:rsid w:val="007B3A04"/>
    <w:rsid w:val="007B5502"/>
    <w:rsid w:val="007B6124"/>
    <w:rsid w:val="007B6D08"/>
    <w:rsid w:val="007B7096"/>
    <w:rsid w:val="007C1233"/>
    <w:rsid w:val="007C149E"/>
    <w:rsid w:val="007C35A3"/>
    <w:rsid w:val="007C3A6E"/>
    <w:rsid w:val="007C6EA7"/>
    <w:rsid w:val="007D2EA1"/>
    <w:rsid w:val="007D3030"/>
    <w:rsid w:val="007D48D5"/>
    <w:rsid w:val="007D54E7"/>
    <w:rsid w:val="007D7DE0"/>
    <w:rsid w:val="007E1AA2"/>
    <w:rsid w:val="007E2697"/>
    <w:rsid w:val="007E3A88"/>
    <w:rsid w:val="007E645C"/>
    <w:rsid w:val="007F0198"/>
    <w:rsid w:val="007F057E"/>
    <w:rsid w:val="007F1101"/>
    <w:rsid w:val="007F1908"/>
    <w:rsid w:val="007F2289"/>
    <w:rsid w:val="007F31E3"/>
    <w:rsid w:val="007F3605"/>
    <w:rsid w:val="007F3E9F"/>
    <w:rsid w:val="007F6836"/>
    <w:rsid w:val="007F691C"/>
    <w:rsid w:val="00801687"/>
    <w:rsid w:val="00802355"/>
    <w:rsid w:val="008079A5"/>
    <w:rsid w:val="008110CA"/>
    <w:rsid w:val="00811B16"/>
    <w:rsid w:val="008134BD"/>
    <w:rsid w:val="0081511F"/>
    <w:rsid w:val="00816AD0"/>
    <w:rsid w:val="00817611"/>
    <w:rsid w:val="00820CDF"/>
    <w:rsid w:val="00821F16"/>
    <w:rsid w:val="00822684"/>
    <w:rsid w:val="00822D1B"/>
    <w:rsid w:val="0082322B"/>
    <w:rsid w:val="00823A08"/>
    <w:rsid w:val="00823CCD"/>
    <w:rsid w:val="00824004"/>
    <w:rsid w:val="0082498B"/>
    <w:rsid w:val="00827304"/>
    <w:rsid w:val="00833116"/>
    <w:rsid w:val="008339D8"/>
    <w:rsid w:val="008355D1"/>
    <w:rsid w:val="00835A21"/>
    <w:rsid w:val="00835E2B"/>
    <w:rsid w:val="008365EE"/>
    <w:rsid w:val="008409B8"/>
    <w:rsid w:val="00841A9F"/>
    <w:rsid w:val="00842954"/>
    <w:rsid w:val="00843263"/>
    <w:rsid w:val="0084337F"/>
    <w:rsid w:val="00843ACF"/>
    <w:rsid w:val="00844911"/>
    <w:rsid w:val="0084653A"/>
    <w:rsid w:val="00847ED2"/>
    <w:rsid w:val="008510CD"/>
    <w:rsid w:val="0085145F"/>
    <w:rsid w:val="008516A2"/>
    <w:rsid w:val="0085223B"/>
    <w:rsid w:val="008545CD"/>
    <w:rsid w:val="00854608"/>
    <w:rsid w:val="00857727"/>
    <w:rsid w:val="008657BA"/>
    <w:rsid w:val="008702EF"/>
    <w:rsid w:val="0087040A"/>
    <w:rsid w:val="00870924"/>
    <w:rsid w:val="00875438"/>
    <w:rsid w:val="00877BC7"/>
    <w:rsid w:val="0088097B"/>
    <w:rsid w:val="0088191C"/>
    <w:rsid w:val="008841A0"/>
    <w:rsid w:val="00884387"/>
    <w:rsid w:val="0088515E"/>
    <w:rsid w:val="00887A70"/>
    <w:rsid w:val="00891A57"/>
    <w:rsid w:val="00893212"/>
    <w:rsid w:val="008942B3"/>
    <w:rsid w:val="008959FC"/>
    <w:rsid w:val="008979C7"/>
    <w:rsid w:val="008A4B00"/>
    <w:rsid w:val="008A77A8"/>
    <w:rsid w:val="008A7CDF"/>
    <w:rsid w:val="008B09F9"/>
    <w:rsid w:val="008B51BF"/>
    <w:rsid w:val="008B52B2"/>
    <w:rsid w:val="008B5C65"/>
    <w:rsid w:val="008B68BC"/>
    <w:rsid w:val="008B73F4"/>
    <w:rsid w:val="008B7AB1"/>
    <w:rsid w:val="008B7E61"/>
    <w:rsid w:val="008C00DD"/>
    <w:rsid w:val="008C00F2"/>
    <w:rsid w:val="008C0ABB"/>
    <w:rsid w:val="008C0C1F"/>
    <w:rsid w:val="008C217E"/>
    <w:rsid w:val="008C25BC"/>
    <w:rsid w:val="008C29A0"/>
    <w:rsid w:val="008C5183"/>
    <w:rsid w:val="008C7598"/>
    <w:rsid w:val="008C7B58"/>
    <w:rsid w:val="008D0B45"/>
    <w:rsid w:val="008D1723"/>
    <w:rsid w:val="008D25A1"/>
    <w:rsid w:val="008D29A1"/>
    <w:rsid w:val="008D316B"/>
    <w:rsid w:val="008D4428"/>
    <w:rsid w:val="008E1D6D"/>
    <w:rsid w:val="008E34CD"/>
    <w:rsid w:val="008E3F15"/>
    <w:rsid w:val="008E53D7"/>
    <w:rsid w:val="008E7E49"/>
    <w:rsid w:val="008E7F8F"/>
    <w:rsid w:val="008F0126"/>
    <w:rsid w:val="008F2503"/>
    <w:rsid w:val="008F2756"/>
    <w:rsid w:val="008F37EA"/>
    <w:rsid w:val="008F4EAB"/>
    <w:rsid w:val="008F53F2"/>
    <w:rsid w:val="008F5D49"/>
    <w:rsid w:val="008F6D86"/>
    <w:rsid w:val="008F7F04"/>
    <w:rsid w:val="00900A1A"/>
    <w:rsid w:val="00901AC7"/>
    <w:rsid w:val="0090282F"/>
    <w:rsid w:val="0090366F"/>
    <w:rsid w:val="00903762"/>
    <w:rsid w:val="00904312"/>
    <w:rsid w:val="009045CB"/>
    <w:rsid w:val="0090642D"/>
    <w:rsid w:val="00907169"/>
    <w:rsid w:val="0090798C"/>
    <w:rsid w:val="00910849"/>
    <w:rsid w:val="0091231B"/>
    <w:rsid w:val="00912C01"/>
    <w:rsid w:val="00913B7C"/>
    <w:rsid w:val="00914148"/>
    <w:rsid w:val="009145FF"/>
    <w:rsid w:val="00914F6C"/>
    <w:rsid w:val="0092011F"/>
    <w:rsid w:val="009205E7"/>
    <w:rsid w:val="00927EDF"/>
    <w:rsid w:val="00930E52"/>
    <w:rsid w:val="009327EC"/>
    <w:rsid w:val="0093338D"/>
    <w:rsid w:val="0093377A"/>
    <w:rsid w:val="009349D7"/>
    <w:rsid w:val="009351E1"/>
    <w:rsid w:val="00937D93"/>
    <w:rsid w:val="00941DF5"/>
    <w:rsid w:val="0094307B"/>
    <w:rsid w:val="00943C5E"/>
    <w:rsid w:val="00944D4A"/>
    <w:rsid w:val="0094546D"/>
    <w:rsid w:val="00945D6F"/>
    <w:rsid w:val="0094604D"/>
    <w:rsid w:val="00946637"/>
    <w:rsid w:val="0095023C"/>
    <w:rsid w:val="00952977"/>
    <w:rsid w:val="00952B67"/>
    <w:rsid w:val="009550D3"/>
    <w:rsid w:val="00956FD9"/>
    <w:rsid w:val="00960068"/>
    <w:rsid w:val="00960BC8"/>
    <w:rsid w:val="00961E9A"/>
    <w:rsid w:val="00963092"/>
    <w:rsid w:val="00963628"/>
    <w:rsid w:val="00963C48"/>
    <w:rsid w:val="00964BA1"/>
    <w:rsid w:val="00967756"/>
    <w:rsid w:val="00967B06"/>
    <w:rsid w:val="00967C67"/>
    <w:rsid w:val="00970019"/>
    <w:rsid w:val="00971C24"/>
    <w:rsid w:val="00973824"/>
    <w:rsid w:val="009753EC"/>
    <w:rsid w:val="009764E3"/>
    <w:rsid w:val="009768FA"/>
    <w:rsid w:val="00980628"/>
    <w:rsid w:val="00980CE9"/>
    <w:rsid w:val="00980EE9"/>
    <w:rsid w:val="009816F6"/>
    <w:rsid w:val="00982180"/>
    <w:rsid w:val="00983BB9"/>
    <w:rsid w:val="00984249"/>
    <w:rsid w:val="00984E4E"/>
    <w:rsid w:val="00985174"/>
    <w:rsid w:val="009862B8"/>
    <w:rsid w:val="00986E0B"/>
    <w:rsid w:val="00987351"/>
    <w:rsid w:val="0098776A"/>
    <w:rsid w:val="00987E92"/>
    <w:rsid w:val="0099085D"/>
    <w:rsid w:val="0099399B"/>
    <w:rsid w:val="009954AC"/>
    <w:rsid w:val="00996EAB"/>
    <w:rsid w:val="009970C4"/>
    <w:rsid w:val="009A286F"/>
    <w:rsid w:val="009A2AE5"/>
    <w:rsid w:val="009A3E0A"/>
    <w:rsid w:val="009A43E8"/>
    <w:rsid w:val="009A542F"/>
    <w:rsid w:val="009A5F81"/>
    <w:rsid w:val="009B017F"/>
    <w:rsid w:val="009B19C5"/>
    <w:rsid w:val="009B2F12"/>
    <w:rsid w:val="009B51E7"/>
    <w:rsid w:val="009B6755"/>
    <w:rsid w:val="009B743E"/>
    <w:rsid w:val="009B7C68"/>
    <w:rsid w:val="009B7D7E"/>
    <w:rsid w:val="009C1584"/>
    <w:rsid w:val="009C1995"/>
    <w:rsid w:val="009C2669"/>
    <w:rsid w:val="009C410A"/>
    <w:rsid w:val="009C424F"/>
    <w:rsid w:val="009C50B2"/>
    <w:rsid w:val="009C722B"/>
    <w:rsid w:val="009C734E"/>
    <w:rsid w:val="009C7A14"/>
    <w:rsid w:val="009D3851"/>
    <w:rsid w:val="009D5767"/>
    <w:rsid w:val="009E417A"/>
    <w:rsid w:val="009E50B2"/>
    <w:rsid w:val="009E5802"/>
    <w:rsid w:val="009E5DA9"/>
    <w:rsid w:val="009E783C"/>
    <w:rsid w:val="009E7996"/>
    <w:rsid w:val="009F0691"/>
    <w:rsid w:val="009F2796"/>
    <w:rsid w:val="009F2BB3"/>
    <w:rsid w:val="009F3EE6"/>
    <w:rsid w:val="009F51E6"/>
    <w:rsid w:val="009F5408"/>
    <w:rsid w:val="009F546A"/>
    <w:rsid w:val="00A00A96"/>
    <w:rsid w:val="00A010CF"/>
    <w:rsid w:val="00A0276B"/>
    <w:rsid w:val="00A02DCC"/>
    <w:rsid w:val="00A03649"/>
    <w:rsid w:val="00A04A3F"/>
    <w:rsid w:val="00A04B82"/>
    <w:rsid w:val="00A0518F"/>
    <w:rsid w:val="00A05FA4"/>
    <w:rsid w:val="00A072B2"/>
    <w:rsid w:val="00A1136C"/>
    <w:rsid w:val="00A121CE"/>
    <w:rsid w:val="00A142BD"/>
    <w:rsid w:val="00A14C76"/>
    <w:rsid w:val="00A1743D"/>
    <w:rsid w:val="00A23951"/>
    <w:rsid w:val="00A24E63"/>
    <w:rsid w:val="00A256E2"/>
    <w:rsid w:val="00A25BB7"/>
    <w:rsid w:val="00A2660D"/>
    <w:rsid w:val="00A27135"/>
    <w:rsid w:val="00A27304"/>
    <w:rsid w:val="00A31E4A"/>
    <w:rsid w:val="00A32003"/>
    <w:rsid w:val="00A3233D"/>
    <w:rsid w:val="00A34F74"/>
    <w:rsid w:val="00A35FE4"/>
    <w:rsid w:val="00A40C69"/>
    <w:rsid w:val="00A41679"/>
    <w:rsid w:val="00A418CE"/>
    <w:rsid w:val="00A44868"/>
    <w:rsid w:val="00A4520C"/>
    <w:rsid w:val="00A4606C"/>
    <w:rsid w:val="00A47600"/>
    <w:rsid w:val="00A5008A"/>
    <w:rsid w:val="00A5184F"/>
    <w:rsid w:val="00A53E2D"/>
    <w:rsid w:val="00A55555"/>
    <w:rsid w:val="00A556FF"/>
    <w:rsid w:val="00A56126"/>
    <w:rsid w:val="00A615CF"/>
    <w:rsid w:val="00A61EA2"/>
    <w:rsid w:val="00A61FB0"/>
    <w:rsid w:val="00A63522"/>
    <w:rsid w:val="00A636CB"/>
    <w:rsid w:val="00A638AA"/>
    <w:rsid w:val="00A65720"/>
    <w:rsid w:val="00A67F54"/>
    <w:rsid w:val="00A7220D"/>
    <w:rsid w:val="00A730EA"/>
    <w:rsid w:val="00A73543"/>
    <w:rsid w:val="00A74214"/>
    <w:rsid w:val="00A75C61"/>
    <w:rsid w:val="00A76545"/>
    <w:rsid w:val="00A76AAA"/>
    <w:rsid w:val="00A805B3"/>
    <w:rsid w:val="00A81C59"/>
    <w:rsid w:val="00A840DB"/>
    <w:rsid w:val="00A84F76"/>
    <w:rsid w:val="00A851D7"/>
    <w:rsid w:val="00A85660"/>
    <w:rsid w:val="00A86229"/>
    <w:rsid w:val="00A87E9B"/>
    <w:rsid w:val="00A90B32"/>
    <w:rsid w:val="00A913AA"/>
    <w:rsid w:val="00A93545"/>
    <w:rsid w:val="00A93E12"/>
    <w:rsid w:val="00A96C25"/>
    <w:rsid w:val="00A96CED"/>
    <w:rsid w:val="00AA0A38"/>
    <w:rsid w:val="00AA1418"/>
    <w:rsid w:val="00AA2FF4"/>
    <w:rsid w:val="00AA62A1"/>
    <w:rsid w:val="00AA659F"/>
    <w:rsid w:val="00AA6F90"/>
    <w:rsid w:val="00AA739C"/>
    <w:rsid w:val="00AB0074"/>
    <w:rsid w:val="00AB32E1"/>
    <w:rsid w:val="00AB3815"/>
    <w:rsid w:val="00AB39A5"/>
    <w:rsid w:val="00AC1000"/>
    <w:rsid w:val="00AC3B6D"/>
    <w:rsid w:val="00AC4C7F"/>
    <w:rsid w:val="00AC558C"/>
    <w:rsid w:val="00AC6B73"/>
    <w:rsid w:val="00AC6BA0"/>
    <w:rsid w:val="00AC77A6"/>
    <w:rsid w:val="00AD025A"/>
    <w:rsid w:val="00AD3D0B"/>
    <w:rsid w:val="00AD5265"/>
    <w:rsid w:val="00AD5FBD"/>
    <w:rsid w:val="00AD6562"/>
    <w:rsid w:val="00AD7214"/>
    <w:rsid w:val="00AD75A8"/>
    <w:rsid w:val="00AD7954"/>
    <w:rsid w:val="00AE1CE6"/>
    <w:rsid w:val="00AE24CF"/>
    <w:rsid w:val="00AE3A6A"/>
    <w:rsid w:val="00AE47FD"/>
    <w:rsid w:val="00AE53EB"/>
    <w:rsid w:val="00AE69E7"/>
    <w:rsid w:val="00AE6E0A"/>
    <w:rsid w:val="00AE7E10"/>
    <w:rsid w:val="00AF0007"/>
    <w:rsid w:val="00AF0792"/>
    <w:rsid w:val="00AF1035"/>
    <w:rsid w:val="00AF1668"/>
    <w:rsid w:val="00AF453E"/>
    <w:rsid w:val="00AF7D80"/>
    <w:rsid w:val="00AF7E2F"/>
    <w:rsid w:val="00B01EE7"/>
    <w:rsid w:val="00B0523F"/>
    <w:rsid w:val="00B063DC"/>
    <w:rsid w:val="00B069C6"/>
    <w:rsid w:val="00B073ED"/>
    <w:rsid w:val="00B07F14"/>
    <w:rsid w:val="00B101D6"/>
    <w:rsid w:val="00B12836"/>
    <w:rsid w:val="00B13291"/>
    <w:rsid w:val="00B13510"/>
    <w:rsid w:val="00B13C3C"/>
    <w:rsid w:val="00B1500F"/>
    <w:rsid w:val="00B167F9"/>
    <w:rsid w:val="00B1698C"/>
    <w:rsid w:val="00B17F09"/>
    <w:rsid w:val="00B2118B"/>
    <w:rsid w:val="00B21568"/>
    <w:rsid w:val="00B21939"/>
    <w:rsid w:val="00B2205B"/>
    <w:rsid w:val="00B2292F"/>
    <w:rsid w:val="00B232D9"/>
    <w:rsid w:val="00B24803"/>
    <w:rsid w:val="00B25323"/>
    <w:rsid w:val="00B26FB9"/>
    <w:rsid w:val="00B27A46"/>
    <w:rsid w:val="00B30186"/>
    <w:rsid w:val="00B30F5F"/>
    <w:rsid w:val="00B33063"/>
    <w:rsid w:val="00B33EE2"/>
    <w:rsid w:val="00B340BE"/>
    <w:rsid w:val="00B342B1"/>
    <w:rsid w:val="00B34D44"/>
    <w:rsid w:val="00B34F77"/>
    <w:rsid w:val="00B352A5"/>
    <w:rsid w:val="00B3540B"/>
    <w:rsid w:val="00B3544C"/>
    <w:rsid w:val="00B35FBD"/>
    <w:rsid w:val="00B36D9B"/>
    <w:rsid w:val="00B37EF9"/>
    <w:rsid w:val="00B4017C"/>
    <w:rsid w:val="00B4054D"/>
    <w:rsid w:val="00B406A9"/>
    <w:rsid w:val="00B40990"/>
    <w:rsid w:val="00B40AA2"/>
    <w:rsid w:val="00B4405B"/>
    <w:rsid w:val="00B4423B"/>
    <w:rsid w:val="00B46AC4"/>
    <w:rsid w:val="00B476C0"/>
    <w:rsid w:val="00B5527C"/>
    <w:rsid w:val="00B55742"/>
    <w:rsid w:val="00B558EB"/>
    <w:rsid w:val="00B61A3B"/>
    <w:rsid w:val="00B61BAD"/>
    <w:rsid w:val="00B61E61"/>
    <w:rsid w:val="00B63C86"/>
    <w:rsid w:val="00B6474E"/>
    <w:rsid w:val="00B65821"/>
    <w:rsid w:val="00B66078"/>
    <w:rsid w:val="00B67394"/>
    <w:rsid w:val="00B700F7"/>
    <w:rsid w:val="00B7284C"/>
    <w:rsid w:val="00B72FE6"/>
    <w:rsid w:val="00B75FC1"/>
    <w:rsid w:val="00B768DC"/>
    <w:rsid w:val="00B77C14"/>
    <w:rsid w:val="00B814DB"/>
    <w:rsid w:val="00B8206C"/>
    <w:rsid w:val="00B82123"/>
    <w:rsid w:val="00B83ADD"/>
    <w:rsid w:val="00B85895"/>
    <w:rsid w:val="00B86E27"/>
    <w:rsid w:val="00B871C3"/>
    <w:rsid w:val="00B9049F"/>
    <w:rsid w:val="00B908BA"/>
    <w:rsid w:val="00B90D09"/>
    <w:rsid w:val="00B914BE"/>
    <w:rsid w:val="00B92A9F"/>
    <w:rsid w:val="00B942A3"/>
    <w:rsid w:val="00B95029"/>
    <w:rsid w:val="00B969B4"/>
    <w:rsid w:val="00BA139E"/>
    <w:rsid w:val="00BA2034"/>
    <w:rsid w:val="00BA2373"/>
    <w:rsid w:val="00BA2824"/>
    <w:rsid w:val="00BA47A2"/>
    <w:rsid w:val="00BA527B"/>
    <w:rsid w:val="00BA5CE7"/>
    <w:rsid w:val="00BA6725"/>
    <w:rsid w:val="00BA717A"/>
    <w:rsid w:val="00BA77EF"/>
    <w:rsid w:val="00BB141F"/>
    <w:rsid w:val="00BB17A4"/>
    <w:rsid w:val="00BB3659"/>
    <w:rsid w:val="00BB43C3"/>
    <w:rsid w:val="00BB51F1"/>
    <w:rsid w:val="00BB543C"/>
    <w:rsid w:val="00BB72EB"/>
    <w:rsid w:val="00BB7642"/>
    <w:rsid w:val="00BB78E0"/>
    <w:rsid w:val="00BC122B"/>
    <w:rsid w:val="00BC17A3"/>
    <w:rsid w:val="00BC1E1A"/>
    <w:rsid w:val="00BC227B"/>
    <w:rsid w:val="00BC63F9"/>
    <w:rsid w:val="00BC6688"/>
    <w:rsid w:val="00BC689C"/>
    <w:rsid w:val="00BD1002"/>
    <w:rsid w:val="00BD1274"/>
    <w:rsid w:val="00BD26EE"/>
    <w:rsid w:val="00BD2A9C"/>
    <w:rsid w:val="00BD3198"/>
    <w:rsid w:val="00BD3886"/>
    <w:rsid w:val="00BD3ED2"/>
    <w:rsid w:val="00BD411A"/>
    <w:rsid w:val="00BD73AD"/>
    <w:rsid w:val="00BE0E2A"/>
    <w:rsid w:val="00BE2EFE"/>
    <w:rsid w:val="00BE39F3"/>
    <w:rsid w:val="00BE441C"/>
    <w:rsid w:val="00BE4C67"/>
    <w:rsid w:val="00BF0C4F"/>
    <w:rsid w:val="00BF1DC5"/>
    <w:rsid w:val="00BF5A2B"/>
    <w:rsid w:val="00C0035A"/>
    <w:rsid w:val="00C00486"/>
    <w:rsid w:val="00C02A32"/>
    <w:rsid w:val="00C03739"/>
    <w:rsid w:val="00C05387"/>
    <w:rsid w:val="00C0544C"/>
    <w:rsid w:val="00C05FA1"/>
    <w:rsid w:val="00C06CAC"/>
    <w:rsid w:val="00C06F4E"/>
    <w:rsid w:val="00C1077C"/>
    <w:rsid w:val="00C1136C"/>
    <w:rsid w:val="00C12457"/>
    <w:rsid w:val="00C146C0"/>
    <w:rsid w:val="00C14E9B"/>
    <w:rsid w:val="00C15967"/>
    <w:rsid w:val="00C15A79"/>
    <w:rsid w:val="00C15C78"/>
    <w:rsid w:val="00C16413"/>
    <w:rsid w:val="00C1756B"/>
    <w:rsid w:val="00C20258"/>
    <w:rsid w:val="00C2036E"/>
    <w:rsid w:val="00C21A92"/>
    <w:rsid w:val="00C2217B"/>
    <w:rsid w:val="00C2232F"/>
    <w:rsid w:val="00C22B08"/>
    <w:rsid w:val="00C246F5"/>
    <w:rsid w:val="00C24E54"/>
    <w:rsid w:val="00C24F6D"/>
    <w:rsid w:val="00C25860"/>
    <w:rsid w:val="00C26312"/>
    <w:rsid w:val="00C26829"/>
    <w:rsid w:val="00C27FF2"/>
    <w:rsid w:val="00C31275"/>
    <w:rsid w:val="00C31B07"/>
    <w:rsid w:val="00C325F8"/>
    <w:rsid w:val="00C32C0A"/>
    <w:rsid w:val="00C3470B"/>
    <w:rsid w:val="00C35AA8"/>
    <w:rsid w:val="00C35DE2"/>
    <w:rsid w:val="00C379DB"/>
    <w:rsid w:val="00C4020B"/>
    <w:rsid w:val="00C418FB"/>
    <w:rsid w:val="00C42582"/>
    <w:rsid w:val="00C44572"/>
    <w:rsid w:val="00C46994"/>
    <w:rsid w:val="00C47AAF"/>
    <w:rsid w:val="00C51BA4"/>
    <w:rsid w:val="00C53E26"/>
    <w:rsid w:val="00C562F7"/>
    <w:rsid w:val="00C56814"/>
    <w:rsid w:val="00C56A64"/>
    <w:rsid w:val="00C56D80"/>
    <w:rsid w:val="00C57016"/>
    <w:rsid w:val="00C6018B"/>
    <w:rsid w:val="00C60FE9"/>
    <w:rsid w:val="00C61003"/>
    <w:rsid w:val="00C62292"/>
    <w:rsid w:val="00C623FA"/>
    <w:rsid w:val="00C643B0"/>
    <w:rsid w:val="00C655A6"/>
    <w:rsid w:val="00C67635"/>
    <w:rsid w:val="00C67C31"/>
    <w:rsid w:val="00C7018A"/>
    <w:rsid w:val="00C71E14"/>
    <w:rsid w:val="00C720A8"/>
    <w:rsid w:val="00C749B0"/>
    <w:rsid w:val="00C7585A"/>
    <w:rsid w:val="00C81ACA"/>
    <w:rsid w:val="00C82F2C"/>
    <w:rsid w:val="00C849BE"/>
    <w:rsid w:val="00C84C5E"/>
    <w:rsid w:val="00C84D8D"/>
    <w:rsid w:val="00C85382"/>
    <w:rsid w:val="00C853EC"/>
    <w:rsid w:val="00C85BB3"/>
    <w:rsid w:val="00C86E6E"/>
    <w:rsid w:val="00C91582"/>
    <w:rsid w:val="00C91A25"/>
    <w:rsid w:val="00C928A2"/>
    <w:rsid w:val="00C93BC7"/>
    <w:rsid w:val="00C9497A"/>
    <w:rsid w:val="00C949CC"/>
    <w:rsid w:val="00C96305"/>
    <w:rsid w:val="00C972D3"/>
    <w:rsid w:val="00CA132C"/>
    <w:rsid w:val="00CA1C36"/>
    <w:rsid w:val="00CA3631"/>
    <w:rsid w:val="00CA4756"/>
    <w:rsid w:val="00CA603C"/>
    <w:rsid w:val="00CA613A"/>
    <w:rsid w:val="00CB1595"/>
    <w:rsid w:val="00CB170A"/>
    <w:rsid w:val="00CB4376"/>
    <w:rsid w:val="00CB487B"/>
    <w:rsid w:val="00CB53F6"/>
    <w:rsid w:val="00CB56A0"/>
    <w:rsid w:val="00CB7BF7"/>
    <w:rsid w:val="00CB7F96"/>
    <w:rsid w:val="00CC1174"/>
    <w:rsid w:val="00CC1482"/>
    <w:rsid w:val="00CC1CC1"/>
    <w:rsid w:val="00CC35F3"/>
    <w:rsid w:val="00CC4374"/>
    <w:rsid w:val="00CC4EEC"/>
    <w:rsid w:val="00CC5758"/>
    <w:rsid w:val="00CC6953"/>
    <w:rsid w:val="00CC7C77"/>
    <w:rsid w:val="00CD055E"/>
    <w:rsid w:val="00CD0BC8"/>
    <w:rsid w:val="00CD0FF4"/>
    <w:rsid w:val="00CD268A"/>
    <w:rsid w:val="00CD37F2"/>
    <w:rsid w:val="00CD4C3A"/>
    <w:rsid w:val="00CD4FE1"/>
    <w:rsid w:val="00CD5D3A"/>
    <w:rsid w:val="00CD5DC7"/>
    <w:rsid w:val="00CD67FC"/>
    <w:rsid w:val="00CD6C6D"/>
    <w:rsid w:val="00CE020F"/>
    <w:rsid w:val="00CE02DD"/>
    <w:rsid w:val="00CE20F5"/>
    <w:rsid w:val="00CE2D2C"/>
    <w:rsid w:val="00CE52E7"/>
    <w:rsid w:val="00CF028A"/>
    <w:rsid w:val="00CF03DE"/>
    <w:rsid w:val="00CF291C"/>
    <w:rsid w:val="00CF2FF8"/>
    <w:rsid w:val="00CF36E4"/>
    <w:rsid w:val="00CF4CD8"/>
    <w:rsid w:val="00CF5260"/>
    <w:rsid w:val="00CF58D6"/>
    <w:rsid w:val="00CF79BD"/>
    <w:rsid w:val="00D00344"/>
    <w:rsid w:val="00D0391D"/>
    <w:rsid w:val="00D03A00"/>
    <w:rsid w:val="00D048D4"/>
    <w:rsid w:val="00D04B1D"/>
    <w:rsid w:val="00D0536F"/>
    <w:rsid w:val="00D064D1"/>
    <w:rsid w:val="00D1026F"/>
    <w:rsid w:val="00D10B29"/>
    <w:rsid w:val="00D128D4"/>
    <w:rsid w:val="00D14103"/>
    <w:rsid w:val="00D1466F"/>
    <w:rsid w:val="00D14C08"/>
    <w:rsid w:val="00D15FCA"/>
    <w:rsid w:val="00D16355"/>
    <w:rsid w:val="00D16786"/>
    <w:rsid w:val="00D2163B"/>
    <w:rsid w:val="00D2206F"/>
    <w:rsid w:val="00D22681"/>
    <w:rsid w:val="00D2331E"/>
    <w:rsid w:val="00D251B2"/>
    <w:rsid w:val="00D25B5A"/>
    <w:rsid w:val="00D25D4B"/>
    <w:rsid w:val="00D26E4D"/>
    <w:rsid w:val="00D270C0"/>
    <w:rsid w:val="00D27B93"/>
    <w:rsid w:val="00D31004"/>
    <w:rsid w:val="00D315D8"/>
    <w:rsid w:val="00D333CC"/>
    <w:rsid w:val="00D34995"/>
    <w:rsid w:val="00D34F57"/>
    <w:rsid w:val="00D43CD1"/>
    <w:rsid w:val="00D44341"/>
    <w:rsid w:val="00D4555D"/>
    <w:rsid w:val="00D464E1"/>
    <w:rsid w:val="00D466E0"/>
    <w:rsid w:val="00D47493"/>
    <w:rsid w:val="00D47A05"/>
    <w:rsid w:val="00D52B91"/>
    <w:rsid w:val="00D52CA9"/>
    <w:rsid w:val="00D57289"/>
    <w:rsid w:val="00D6057B"/>
    <w:rsid w:val="00D61E16"/>
    <w:rsid w:val="00D62E99"/>
    <w:rsid w:val="00D63140"/>
    <w:rsid w:val="00D644AD"/>
    <w:rsid w:val="00D65A51"/>
    <w:rsid w:val="00D673F3"/>
    <w:rsid w:val="00D71C05"/>
    <w:rsid w:val="00D74BBB"/>
    <w:rsid w:val="00D75D35"/>
    <w:rsid w:val="00D779BB"/>
    <w:rsid w:val="00D80F43"/>
    <w:rsid w:val="00D82C5A"/>
    <w:rsid w:val="00D85AB1"/>
    <w:rsid w:val="00D86553"/>
    <w:rsid w:val="00D92800"/>
    <w:rsid w:val="00D9390D"/>
    <w:rsid w:val="00D93B2C"/>
    <w:rsid w:val="00D943C1"/>
    <w:rsid w:val="00D952AF"/>
    <w:rsid w:val="00D95F5A"/>
    <w:rsid w:val="00D9667D"/>
    <w:rsid w:val="00D968E7"/>
    <w:rsid w:val="00DA0FAB"/>
    <w:rsid w:val="00DA14DF"/>
    <w:rsid w:val="00DA3108"/>
    <w:rsid w:val="00DA4044"/>
    <w:rsid w:val="00DA4D21"/>
    <w:rsid w:val="00DA6DC6"/>
    <w:rsid w:val="00DB1296"/>
    <w:rsid w:val="00DB1C7D"/>
    <w:rsid w:val="00DB36D9"/>
    <w:rsid w:val="00DB6761"/>
    <w:rsid w:val="00DB7909"/>
    <w:rsid w:val="00DB7FE6"/>
    <w:rsid w:val="00DC08CD"/>
    <w:rsid w:val="00DC1B3C"/>
    <w:rsid w:val="00DC2D4E"/>
    <w:rsid w:val="00DC431C"/>
    <w:rsid w:val="00DC4B43"/>
    <w:rsid w:val="00DC7A83"/>
    <w:rsid w:val="00DC7AB1"/>
    <w:rsid w:val="00DD0011"/>
    <w:rsid w:val="00DD04E5"/>
    <w:rsid w:val="00DD4023"/>
    <w:rsid w:val="00DD40F8"/>
    <w:rsid w:val="00DD54CC"/>
    <w:rsid w:val="00DD5746"/>
    <w:rsid w:val="00DD74E5"/>
    <w:rsid w:val="00DD7B73"/>
    <w:rsid w:val="00DE1592"/>
    <w:rsid w:val="00DE1908"/>
    <w:rsid w:val="00DE1DD9"/>
    <w:rsid w:val="00DE2109"/>
    <w:rsid w:val="00DE463B"/>
    <w:rsid w:val="00DE469A"/>
    <w:rsid w:val="00DE5330"/>
    <w:rsid w:val="00DE621E"/>
    <w:rsid w:val="00DF05BB"/>
    <w:rsid w:val="00DF0AF0"/>
    <w:rsid w:val="00DF1607"/>
    <w:rsid w:val="00DF2587"/>
    <w:rsid w:val="00DF40BF"/>
    <w:rsid w:val="00DF6009"/>
    <w:rsid w:val="00E00504"/>
    <w:rsid w:val="00E01EEE"/>
    <w:rsid w:val="00E038A7"/>
    <w:rsid w:val="00E0509A"/>
    <w:rsid w:val="00E05613"/>
    <w:rsid w:val="00E05BD0"/>
    <w:rsid w:val="00E05DDA"/>
    <w:rsid w:val="00E066AD"/>
    <w:rsid w:val="00E10C9B"/>
    <w:rsid w:val="00E11910"/>
    <w:rsid w:val="00E11A79"/>
    <w:rsid w:val="00E126A3"/>
    <w:rsid w:val="00E13476"/>
    <w:rsid w:val="00E16AE3"/>
    <w:rsid w:val="00E20335"/>
    <w:rsid w:val="00E210C6"/>
    <w:rsid w:val="00E2138E"/>
    <w:rsid w:val="00E2191C"/>
    <w:rsid w:val="00E21A52"/>
    <w:rsid w:val="00E22288"/>
    <w:rsid w:val="00E22DE8"/>
    <w:rsid w:val="00E2396C"/>
    <w:rsid w:val="00E24DEC"/>
    <w:rsid w:val="00E251C9"/>
    <w:rsid w:val="00E25EDE"/>
    <w:rsid w:val="00E25F06"/>
    <w:rsid w:val="00E25F2C"/>
    <w:rsid w:val="00E278E5"/>
    <w:rsid w:val="00E304B7"/>
    <w:rsid w:val="00E31592"/>
    <w:rsid w:val="00E33560"/>
    <w:rsid w:val="00E33EF5"/>
    <w:rsid w:val="00E359E8"/>
    <w:rsid w:val="00E35C65"/>
    <w:rsid w:val="00E35DE7"/>
    <w:rsid w:val="00E42347"/>
    <w:rsid w:val="00E44FF8"/>
    <w:rsid w:val="00E460D0"/>
    <w:rsid w:val="00E4658D"/>
    <w:rsid w:val="00E465DD"/>
    <w:rsid w:val="00E467E8"/>
    <w:rsid w:val="00E4700B"/>
    <w:rsid w:val="00E475FB"/>
    <w:rsid w:val="00E5023E"/>
    <w:rsid w:val="00E50D6A"/>
    <w:rsid w:val="00E50E95"/>
    <w:rsid w:val="00E54650"/>
    <w:rsid w:val="00E55989"/>
    <w:rsid w:val="00E56FB9"/>
    <w:rsid w:val="00E6075D"/>
    <w:rsid w:val="00E61E74"/>
    <w:rsid w:val="00E633E0"/>
    <w:rsid w:val="00E65047"/>
    <w:rsid w:val="00E66E2C"/>
    <w:rsid w:val="00E67B13"/>
    <w:rsid w:val="00E712A2"/>
    <w:rsid w:val="00E73A33"/>
    <w:rsid w:val="00E75FEB"/>
    <w:rsid w:val="00E8094C"/>
    <w:rsid w:val="00E82A2F"/>
    <w:rsid w:val="00E843F8"/>
    <w:rsid w:val="00E86108"/>
    <w:rsid w:val="00E86519"/>
    <w:rsid w:val="00E907F7"/>
    <w:rsid w:val="00E913FD"/>
    <w:rsid w:val="00E91ACB"/>
    <w:rsid w:val="00E931C2"/>
    <w:rsid w:val="00E9595E"/>
    <w:rsid w:val="00E962D6"/>
    <w:rsid w:val="00E96C59"/>
    <w:rsid w:val="00E97289"/>
    <w:rsid w:val="00EA17FF"/>
    <w:rsid w:val="00EA2FDB"/>
    <w:rsid w:val="00EA358D"/>
    <w:rsid w:val="00EA3A64"/>
    <w:rsid w:val="00EA486D"/>
    <w:rsid w:val="00EA4ACC"/>
    <w:rsid w:val="00EA60A4"/>
    <w:rsid w:val="00EA7119"/>
    <w:rsid w:val="00EA72BF"/>
    <w:rsid w:val="00EA7607"/>
    <w:rsid w:val="00EB0755"/>
    <w:rsid w:val="00EB0756"/>
    <w:rsid w:val="00EB0F23"/>
    <w:rsid w:val="00EB0FB2"/>
    <w:rsid w:val="00EB2961"/>
    <w:rsid w:val="00EB34D8"/>
    <w:rsid w:val="00EB35AD"/>
    <w:rsid w:val="00EB3A0C"/>
    <w:rsid w:val="00EB3E3D"/>
    <w:rsid w:val="00EB70DD"/>
    <w:rsid w:val="00EB782B"/>
    <w:rsid w:val="00EB7E96"/>
    <w:rsid w:val="00EC0471"/>
    <w:rsid w:val="00EC0570"/>
    <w:rsid w:val="00EC108D"/>
    <w:rsid w:val="00EC2545"/>
    <w:rsid w:val="00EC32E1"/>
    <w:rsid w:val="00EC54C9"/>
    <w:rsid w:val="00EC5FBA"/>
    <w:rsid w:val="00EC6D11"/>
    <w:rsid w:val="00EC7907"/>
    <w:rsid w:val="00ED0102"/>
    <w:rsid w:val="00ED066B"/>
    <w:rsid w:val="00ED10D1"/>
    <w:rsid w:val="00ED1CB4"/>
    <w:rsid w:val="00ED3648"/>
    <w:rsid w:val="00ED5973"/>
    <w:rsid w:val="00ED6025"/>
    <w:rsid w:val="00ED7C28"/>
    <w:rsid w:val="00EE04F5"/>
    <w:rsid w:val="00EE3C6C"/>
    <w:rsid w:val="00EE4FA1"/>
    <w:rsid w:val="00EE594D"/>
    <w:rsid w:val="00EE67B6"/>
    <w:rsid w:val="00EE6A7A"/>
    <w:rsid w:val="00EE751F"/>
    <w:rsid w:val="00EE7834"/>
    <w:rsid w:val="00EF03FF"/>
    <w:rsid w:val="00EF188E"/>
    <w:rsid w:val="00EF25F8"/>
    <w:rsid w:val="00EF6F86"/>
    <w:rsid w:val="00EF72ED"/>
    <w:rsid w:val="00F00A3D"/>
    <w:rsid w:val="00F01532"/>
    <w:rsid w:val="00F01F8D"/>
    <w:rsid w:val="00F02D10"/>
    <w:rsid w:val="00F02E7F"/>
    <w:rsid w:val="00F077C8"/>
    <w:rsid w:val="00F10965"/>
    <w:rsid w:val="00F116E7"/>
    <w:rsid w:val="00F124E2"/>
    <w:rsid w:val="00F12624"/>
    <w:rsid w:val="00F13813"/>
    <w:rsid w:val="00F13ECD"/>
    <w:rsid w:val="00F14C3A"/>
    <w:rsid w:val="00F21047"/>
    <w:rsid w:val="00F22F17"/>
    <w:rsid w:val="00F23104"/>
    <w:rsid w:val="00F25236"/>
    <w:rsid w:val="00F26F2F"/>
    <w:rsid w:val="00F273BD"/>
    <w:rsid w:val="00F27938"/>
    <w:rsid w:val="00F27ACC"/>
    <w:rsid w:val="00F30071"/>
    <w:rsid w:val="00F31D12"/>
    <w:rsid w:val="00F33351"/>
    <w:rsid w:val="00F36FD2"/>
    <w:rsid w:val="00F37BF1"/>
    <w:rsid w:val="00F402A7"/>
    <w:rsid w:val="00F411E5"/>
    <w:rsid w:val="00F43A27"/>
    <w:rsid w:val="00F448A0"/>
    <w:rsid w:val="00F44921"/>
    <w:rsid w:val="00F45B37"/>
    <w:rsid w:val="00F46A5D"/>
    <w:rsid w:val="00F46EE9"/>
    <w:rsid w:val="00F5390C"/>
    <w:rsid w:val="00F540A1"/>
    <w:rsid w:val="00F560BC"/>
    <w:rsid w:val="00F561F5"/>
    <w:rsid w:val="00F60556"/>
    <w:rsid w:val="00F61A15"/>
    <w:rsid w:val="00F61C7A"/>
    <w:rsid w:val="00F61D3E"/>
    <w:rsid w:val="00F624B7"/>
    <w:rsid w:val="00F63549"/>
    <w:rsid w:val="00F64558"/>
    <w:rsid w:val="00F65A9E"/>
    <w:rsid w:val="00F66418"/>
    <w:rsid w:val="00F67035"/>
    <w:rsid w:val="00F67174"/>
    <w:rsid w:val="00F67632"/>
    <w:rsid w:val="00F71B46"/>
    <w:rsid w:val="00F71E1D"/>
    <w:rsid w:val="00F7242E"/>
    <w:rsid w:val="00F72E40"/>
    <w:rsid w:val="00F733F7"/>
    <w:rsid w:val="00F7378A"/>
    <w:rsid w:val="00F737DA"/>
    <w:rsid w:val="00F73DB7"/>
    <w:rsid w:val="00F751DE"/>
    <w:rsid w:val="00F75882"/>
    <w:rsid w:val="00F76477"/>
    <w:rsid w:val="00F77586"/>
    <w:rsid w:val="00F77AE0"/>
    <w:rsid w:val="00F77AE7"/>
    <w:rsid w:val="00F816FA"/>
    <w:rsid w:val="00F819D0"/>
    <w:rsid w:val="00F82609"/>
    <w:rsid w:val="00F84A66"/>
    <w:rsid w:val="00F858B8"/>
    <w:rsid w:val="00F90053"/>
    <w:rsid w:val="00F9209F"/>
    <w:rsid w:val="00F954C2"/>
    <w:rsid w:val="00F96153"/>
    <w:rsid w:val="00F975FF"/>
    <w:rsid w:val="00F97899"/>
    <w:rsid w:val="00FA0A1D"/>
    <w:rsid w:val="00FA22B3"/>
    <w:rsid w:val="00FA39FA"/>
    <w:rsid w:val="00FA3F09"/>
    <w:rsid w:val="00FA5728"/>
    <w:rsid w:val="00FA65DB"/>
    <w:rsid w:val="00FA6636"/>
    <w:rsid w:val="00FA669C"/>
    <w:rsid w:val="00FB2ED2"/>
    <w:rsid w:val="00FB3A6F"/>
    <w:rsid w:val="00FB4BA3"/>
    <w:rsid w:val="00FB76D8"/>
    <w:rsid w:val="00FC00F6"/>
    <w:rsid w:val="00FC05FA"/>
    <w:rsid w:val="00FC0FA4"/>
    <w:rsid w:val="00FC1274"/>
    <w:rsid w:val="00FC20AC"/>
    <w:rsid w:val="00FC2292"/>
    <w:rsid w:val="00FC2757"/>
    <w:rsid w:val="00FC3672"/>
    <w:rsid w:val="00FC394B"/>
    <w:rsid w:val="00FC3B03"/>
    <w:rsid w:val="00FC402D"/>
    <w:rsid w:val="00FC5618"/>
    <w:rsid w:val="00FC715F"/>
    <w:rsid w:val="00FD0BD8"/>
    <w:rsid w:val="00FD1137"/>
    <w:rsid w:val="00FD215A"/>
    <w:rsid w:val="00FD2372"/>
    <w:rsid w:val="00FD2655"/>
    <w:rsid w:val="00FD29D0"/>
    <w:rsid w:val="00FD33DF"/>
    <w:rsid w:val="00FD3C4E"/>
    <w:rsid w:val="00FD5150"/>
    <w:rsid w:val="00FD5A3A"/>
    <w:rsid w:val="00FD5D14"/>
    <w:rsid w:val="00FD639B"/>
    <w:rsid w:val="00FD68F6"/>
    <w:rsid w:val="00FE116D"/>
    <w:rsid w:val="00FE1EAC"/>
    <w:rsid w:val="00FE35AA"/>
    <w:rsid w:val="00FE3948"/>
    <w:rsid w:val="00FE39AA"/>
    <w:rsid w:val="00FE3AF4"/>
    <w:rsid w:val="00FE44C7"/>
    <w:rsid w:val="00FE4815"/>
    <w:rsid w:val="00FE4B2C"/>
    <w:rsid w:val="00FE52BD"/>
    <w:rsid w:val="00FE5A56"/>
    <w:rsid w:val="00FE6150"/>
    <w:rsid w:val="00FE721E"/>
    <w:rsid w:val="00FE7230"/>
    <w:rsid w:val="00FE7EEF"/>
    <w:rsid w:val="00FF1A5E"/>
    <w:rsid w:val="00FF2814"/>
    <w:rsid w:val="00FF57F2"/>
    <w:rsid w:val="00FF57F3"/>
    <w:rsid w:val="00FF6717"/>
    <w:rsid w:val="00FF6E45"/>
    <w:rsid w:val="00FF6F37"/>
    <w:rsid w:val="00FF7C2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970"/>
    <w:pPr>
      <w:spacing w:after="200" w:line="276" w:lineRule="auto"/>
    </w:pPr>
    <w:rPr>
      <w:sz w:val="22"/>
      <w:szCs w:val="22"/>
      <w:lang w:eastAsia="en-US"/>
    </w:rPr>
  </w:style>
  <w:style w:type="paragraph" w:styleId="Heading1">
    <w:name w:val="heading 1"/>
    <w:basedOn w:val="Normal"/>
    <w:link w:val="Heading1Char"/>
    <w:uiPriority w:val="9"/>
    <w:qFormat/>
    <w:rsid w:val="00CF36E4"/>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36E4"/>
    <w:rPr>
      <w:rFonts w:ascii="Times New Roman" w:eastAsia="Times New Roman" w:hAnsi="Times New Roman" w:cs="Times New Roman"/>
      <w:b/>
      <w:bCs/>
      <w:kern w:val="36"/>
      <w:sz w:val="48"/>
      <w:szCs w:val="48"/>
      <w:lang w:eastAsia="id-ID"/>
    </w:rPr>
  </w:style>
  <w:style w:type="paragraph" w:styleId="NormalWeb">
    <w:name w:val="Normal (Web)"/>
    <w:basedOn w:val="Normal"/>
    <w:uiPriority w:val="99"/>
    <w:unhideWhenUsed/>
    <w:rsid w:val="00CF36E4"/>
    <w:pPr>
      <w:spacing w:before="100" w:beforeAutospacing="1" w:after="100" w:afterAutospacing="1" w:line="240" w:lineRule="auto"/>
    </w:pPr>
    <w:rPr>
      <w:rFonts w:ascii="Times New Roman" w:eastAsia="Times New Roman" w:hAnsi="Times New Roman"/>
      <w:sz w:val="24"/>
      <w:szCs w:val="24"/>
      <w:lang w:eastAsia="id-ID"/>
    </w:rPr>
  </w:style>
  <w:style w:type="character" w:styleId="Hyperlink">
    <w:name w:val="Hyperlink"/>
    <w:uiPriority w:val="99"/>
    <w:unhideWhenUsed/>
    <w:rsid w:val="00CF36E4"/>
    <w:rPr>
      <w:color w:val="0000FF"/>
      <w:u w:val="single"/>
    </w:rPr>
  </w:style>
  <w:style w:type="paragraph" w:styleId="Header">
    <w:name w:val="header"/>
    <w:basedOn w:val="Normal"/>
    <w:link w:val="HeaderChar"/>
    <w:uiPriority w:val="99"/>
    <w:unhideWhenUsed/>
    <w:rsid w:val="00A90B32"/>
    <w:pPr>
      <w:tabs>
        <w:tab w:val="center" w:pos="4680"/>
        <w:tab w:val="right" w:pos="9360"/>
      </w:tabs>
    </w:pPr>
  </w:style>
  <w:style w:type="character" w:customStyle="1" w:styleId="HeaderChar">
    <w:name w:val="Header Char"/>
    <w:link w:val="Header"/>
    <w:uiPriority w:val="99"/>
    <w:rsid w:val="00A90B32"/>
    <w:rPr>
      <w:sz w:val="22"/>
      <w:szCs w:val="22"/>
      <w:lang w:val="id-ID"/>
    </w:rPr>
  </w:style>
  <w:style w:type="paragraph" w:styleId="Footer">
    <w:name w:val="footer"/>
    <w:basedOn w:val="Normal"/>
    <w:link w:val="FooterChar"/>
    <w:uiPriority w:val="99"/>
    <w:unhideWhenUsed/>
    <w:rsid w:val="00A90B32"/>
    <w:pPr>
      <w:tabs>
        <w:tab w:val="center" w:pos="4680"/>
        <w:tab w:val="right" w:pos="9360"/>
      </w:tabs>
    </w:pPr>
  </w:style>
  <w:style w:type="character" w:customStyle="1" w:styleId="FooterChar">
    <w:name w:val="Footer Char"/>
    <w:link w:val="Footer"/>
    <w:uiPriority w:val="99"/>
    <w:rsid w:val="00A90B32"/>
    <w:rPr>
      <w:sz w:val="22"/>
      <w:szCs w:val="22"/>
      <w:lang w:val="id-ID"/>
    </w:rPr>
  </w:style>
  <w:style w:type="paragraph" w:customStyle="1" w:styleId="western">
    <w:name w:val="western"/>
    <w:basedOn w:val="Normal"/>
    <w:rsid w:val="00E86519"/>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uiPriority w:val="22"/>
    <w:qFormat/>
    <w:rsid w:val="00E8094C"/>
    <w:rPr>
      <w:b/>
      <w:bCs/>
    </w:rPr>
  </w:style>
  <w:style w:type="character" w:customStyle="1" w:styleId="time-absensi">
    <w:name w:val="time-absensi"/>
    <w:rsid w:val="00DB1296"/>
  </w:style>
  <w:style w:type="character" w:customStyle="1" w:styleId="ilfuvd">
    <w:name w:val="ilfuvd"/>
    <w:rsid w:val="00A47600"/>
  </w:style>
  <w:style w:type="paragraph" w:styleId="BalloonText">
    <w:name w:val="Balloon Text"/>
    <w:basedOn w:val="Normal"/>
    <w:link w:val="BalloonTextChar"/>
    <w:uiPriority w:val="99"/>
    <w:semiHidden/>
    <w:unhideWhenUsed/>
    <w:rsid w:val="00B21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568"/>
    <w:rPr>
      <w:rFonts w:ascii="Tahoma" w:hAnsi="Tahoma" w:cs="Tahoma"/>
      <w:sz w:val="16"/>
      <w:szCs w:val="16"/>
      <w:lang w:eastAsia="en-US"/>
    </w:rPr>
  </w:style>
  <w:style w:type="paragraph" w:styleId="ListParagraph">
    <w:name w:val="List Paragraph"/>
    <w:basedOn w:val="Normal"/>
    <w:uiPriority w:val="34"/>
    <w:qFormat/>
    <w:rsid w:val="007815CB"/>
    <w:pPr>
      <w:spacing w:after="160" w:line="259" w:lineRule="auto"/>
      <w:ind w:left="720"/>
      <w:contextualSpacing/>
    </w:pPr>
    <w:rPr>
      <w:rFonts w:asciiTheme="minorHAnsi" w:eastAsiaTheme="minorHAnsi" w:hAnsiTheme="minorHAnsi" w:cstheme="minorBidi"/>
      <w:lang w:val="en-ID"/>
    </w:rPr>
  </w:style>
</w:styles>
</file>

<file path=word/webSettings.xml><?xml version="1.0" encoding="utf-8"?>
<w:webSettings xmlns:r="http://schemas.openxmlformats.org/officeDocument/2006/relationships" xmlns:w="http://schemas.openxmlformats.org/wordprocessingml/2006/main">
  <w:divs>
    <w:div w:id="160589589">
      <w:bodyDiv w:val="1"/>
      <w:marLeft w:val="0"/>
      <w:marRight w:val="0"/>
      <w:marTop w:val="0"/>
      <w:marBottom w:val="0"/>
      <w:divBdr>
        <w:top w:val="none" w:sz="0" w:space="0" w:color="auto"/>
        <w:left w:val="none" w:sz="0" w:space="0" w:color="auto"/>
        <w:bottom w:val="none" w:sz="0" w:space="0" w:color="auto"/>
        <w:right w:val="none" w:sz="0" w:space="0" w:color="auto"/>
      </w:divBdr>
    </w:div>
    <w:div w:id="164563503">
      <w:bodyDiv w:val="1"/>
      <w:marLeft w:val="0"/>
      <w:marRight w:val="0"/>
      <w:marTop w:val="0"/>
      <w:marBottom w:val="0"/>
      <w:divBdr>
        <w:top w:val="none" w:sz="0" w:space="0" w:color="auto"/>
        <w:left w:val="none" w:sz="0" w:space="0" w:color="auto"/>
        <w:bottom w:val="none" w:sz="0" w:space="0" w:color="auto"/>
        <w:right w:val="none" w:sz="0" w:space="0" w:color="auto"/>
      </w:divBdr>
    </w:div>
    <w:div w:id="222521377">
      <w:bodyDiv w:val="1"/>
      <w:marLeft w:val="0"/>
      <w:marRight w:val="0"/>
      <w:marTop w:val="0"/>
      <w:marBottom w:val="0"/>
      <w:divBdr>
        <w:top w:val="none" w:sz="0" w:space="0" w:color="auto"/>
        <w:left w:val="none" w:sz="0" w:space="0" w:color="auto"/>
        <w:bottom w:val="none" w:sz="0" w:space="0" w:color="auto"/>
        <w:right w:val="none" w:sz="0" w:space="0" w:color="auto"/>
      </w:divBdr>
    </w:div>
    <w:div w:id="246430656">
      <w:bodyDiv w:val="1"/>
      <w:marLeft w:val="0"/>
      <w:marRight w:val="0"/>
      <w:marTop w:val="0"/>
      <w:marBottom w:val="0"/>
      <w:divBdr>
        <w:top w:val="none" w:sz="0" w:space="0" w:color="auto"/>
        <w:left w:val="none" w:sz="0" w:space="0" w:color="auto"/>
        <w:bottom w:val="none" w:sz="0" w:space="0" w:color="auto"/>
        <w:right w:val="none" w:sz="0" w:space="0" w:color="auto"/>
      </w:divBdr>
    </w:div>
    <w:div w:id="295530823">
      <w:bodyDiv w:val="1"/>
      <w:marLeft w:val="0"/>
      <w:marRight w:val="0"/>
      <w:marTop w:val="0"/>
      <w:marBottom w:val="0"/>
      <w:divBdr>
        <w:top w:val="none" w:sz="0" w:space="0" w:color="auto"/>
        <w:left w:val="none" w:sz="0" w:space="0" w:color="auto"/>
        <w:bottom w:val="none" w:sz="0" w:space="0" w:color="auto"/>
        <w:right w:val="none" w:sz="0" w:space="0" w:color="auto"/>
      </w:divBdr>
    </w:div>
    <w:div w:id="388071309">
      <w:bodyDiv w:val="1"/>
      <w:marLeft w:val="0"/>
      <w:marRight w:val="0"/>
      <w:marTop w:val="0"/>
      <w:marBottom w:val="0"/>
      <w:divBdr>
        <w:top w:val="none" w:sz="0" w:space="0" w:color="auto"/>
        <w:left w:val="none" w:sz="0" w:space="0" w:color="auto"/>
        <w:bottom w:val="none" w:sz="0" w:space="0" w:color="auto"/>
        <w:right w:val="none" w:sz="0" w:space="0" w:color="auto"/>
      </w:divBdr>
    </w:div>
    <w:div w:id="414789414">
      <w:bodyDiv w:val="1"/>
      <w:marLeft w:val="0"/>
      <w:marRight w:val="0"/>
      <w:marTop w:val="0"/>
      <w:marBottom w:val="0"/>
      <w:divBdr>
        <w:top w:val="none" w:sz="0" w:space="0" w:color="auto"/>
        <w:left w:val="none" w:sz="0" w:space="0" w:color="auto"/>
        <w:bottom w:val="none" w:sz="0" w:space="0" w:color="auto"/>
        <w:right w:val="none" w:sz="0" w:space="0" w:color="auto"/>
      </w:divBdr>
    </w:div>
    <w:div w:id="524907847">
      <w:bodyDiv w:val="1"/>
      <w:marLeft w:val="0"/>
      <w:marRight w:val="0"/>
      <w:marTop w:val="0"/>
      <w:marBottom w:val="0"/>
      <w:divBdr>
        <w:top w:val="none" w:sz="0" w:space="0" w:color="auto"/>
        <w:left w:val="none" w:sz="0" w:space="0" w:color="auto"/>
        <w:bottom w:val="none" w:sz="0" w:space="0" w:color="auto"/>
        <w:right w:val="none" w:sz="0" w:space="0" w:color="auto"/>
      </w:divBdr>
    </w:div>
    <w:div w:id="530413117">
      <w:bodyDiv w:val="1"/>
      <w:marLeft w:val="0"/>
      <w:marRight w:val="0"/>
      <w:marTop w:val="0"/>
      <w:marBottom w:val="0"/>
      <w:divBdr>
        <w:top w:val="none" w:sz="0" w:space="0" w:color="auto"/>
        <w:left w:val="none" w:sz="0" w:space="0" w:color="auto"/>
        <w:bottom w:val="none" w:sz="0" w:space="0" w:color="auto"/>
        <w:right w:val="none" w:sz="0" w:space="0" w:color="auto"/>
      </w:divBdr>
    </w:div>
    <w:div w:id="560482645">
      <w:bodyDiv w:val="1"/>
      <w:marLeft w:val="0"/>
      <w:marRight w:val="0"/>
      <w:marTop w:val="0"/>
      <w:marBottom w:val="0"/>
      <w:divBdr>
        <w:top w:val="none" w:sz="0" w:space="0" w:color="auto"/>
        <w:left w:val="none" w:sz="0" w:space="0" w:color="auto"/>
        <w:bottom w:val="none" w:sz="0" w:space="0" w:color="auto"/>
        <w:right w:val="none" w:sz="0" w:space="0" w:color="auto"/>
      </w:divBdr>
    </w:div>
    <w:div w:id="596256170">
      <w:bodyDiv w:val="1"/>
      <w:marLeft w:val="0"/>
      <w:marRight w:val="0"/>
      <w:marTop w:val="0"/>
      <w:marBottom w:val="0"/>
      <w:divBdr>
        <w:top w:val="none" w:sz="0" w:space="0" w:color="auto"/>
        <w:left w:val="none" w:sz="0" w:space="0" w:color="auto"/>
        <w:bottom w:val="none" w:sz="0" w:space="0" w:color="auto"/>
        <w:right w:val="none" w:sz="0" w:space="0" w:color="auto"/>
      </w:divBdr>
    </w:div>
    <w:div w:id="623268963">
      <w:bodyDiv w:val="1"/>
      <w:marLeft w:val="0"/>
      <w:marRight w:val="0"/>
      <w:marTop w:val="0"/>
      <w:marBottom w:val="0"/>
      <w:divBdr>
        <w:top w:val="none" w:sz="0" w:space="0" w:color="auto"/>
        <w:left w:val="none" w:sz="0" w:space="0" w:color="auto"/>
        <w:bottom w:val="none" w:sz="0" w:space="0" w:color="auto"/>
        <w:right w:val="none" w:sz="0" w:space="0" w:color="auto"/>
      </w:divBdr>
    </w:div>
    <w:div w:id="678510292">
      <w:bodyDiv w:val="1"/>
      <w:marLeft w:val="0"/>
      <w:marRight w:val="0"/>
      <w:marTop w:val="0"/>
      <w:marBottom w:val="0"/>
      <w:divBdr>
        <w:top w:val="none" w:sz="0" w:space="0" w:color="auto"/>
        <w:left w:val="none" w:sz="0" w:space="0" w:color="auto"/>
        <w:bottom w:val="none" w:sz="0" w:space="0" w:color="auto"/>
        <w:right w:val="none" w:sz="0" w:space="0" w:color="auto"/>
      </w:divBdr>
    </w:div>
    <w:div w:id="708263527">
      <w:bodyDiv w:val="1"/>
      <w:marLeft w:val="0"/>
      <w:marRight w:val="0"/>
      <w:marTop w:val="0"/>
      <w:marBottom w:val="0"/>
      <w:divBdr>
        <w:top w:val="none" w:sz="0" w:space="0" w:color="auto"/>
        <w:left w:val="none" w:sz="0" w:space="0" w:color="auto"/>
        <w:bottom w:val="none" w:sz="0" w:space="0" w:color="auto"/>
        <w:right w:val="none" w:sz="0" w:space="0" w:color="auto"/>
      </w:divBdr>
    </w:div>
    <w:div w:id="784424412">
      <w:bodyDiv w:val="1"/>
      <w:marLeft w:val="0"/>
      <w:marRight w:val="0"/>
      <w:marTop w:val="0"/>
      <w:marBottom w:val="0"/>
      <w:divBdr>
        <w:top w:val="none" w:sz="0" w:space="0" w:color="auto"/>
        <w:left w:val="none" w:sz="0" w:space="0" w:color="auto"/>
        <w:bottom w:val="none" w:sz="0" w:space="0" w:color="auto"/>
        <w:right w:val="none" w:sz="0" w:space="0" w:color="auto"/>
      </w:divBdr>
    </w:div>
    <w:div w:id="859583703">
      <w:bodyDiv w:val="1"/>
      <w:marLeft w:val="0"/>
      <w:marRight w:val="0"/>
      <w:marTop w:val="0"/>
      <w:marBottom w:val="0"/>
      <w:divBdr>
        <w:top w:val="none" w:sz="0" w:space="0" w:color="auto"/>
        <w:left w:val="none" w:sz="0" w:space="0" w:color="auto"/>
        <w:bottom w:val="none" w:sz="0" w:space="0" w:color="auto"/>
        <w:right w:val="none" w:sz="0" w:space="0" w:color="auto"/>
      </w:divBdr>
      <w:divsChild>
        <w:div w:id="1823422946">
          <w:marLeft w:val="0"/>
          <w:marRight w:val="0"/>
          <w:marTop w:val="0"/>
          <w:marBottom w:val="0"/>
          <w:divBdr>
            <w:top w:val="none" w:sz="0" w:space="0" w:color="auto"/>
            <w:left w:val="none" w:sz="0" w:space="0" w:color="auto"/>
            <w:bottom w:val="none" w:sz="0" w:space="0" w:color="auto"/>
            <w:right w:val="none" w:sz="0" w:space="0" w:color="auto"/>
          </w:divBdr>
        </w:div>
      </w:divsChild>
    </w:div>
    <w:div w:id="902258590">
      <w:bodyDiv w:val="1"/>
      <w:marLeft w:val="0"/>
      <w:marRight w:val="0"/>
      <w:marTop w:val="0"/>
      <w:marBottom w:val="0"/>
      <w:divBdr>
        <w:top w:val="none" w:sz="0" w:space="0" w:color="auto"/>
        <w:left w:val="none" w:sz="0" w:space="0" w:color="auto"/>
        <w:bottom w:val="none" w:sz="0" w:space="0" w:color="auto"/>
        <w:right w:val="none" w:sz="0" w:space="0" w:color="auto"/>
      </w:divBdr>
    </w:div>
    <w:div w:id="941687975">
      <w:bodyDiv w:val="1"/>
      <w:marLeft w:val="0"/>
      <w:marRight w:val="0"/>
      <w:marTop w:val="0"/>
      <w:marBottom w:val="0"/>
      <w:divBdr>
        <w:top w:val="none" w:sz="0" w:space="0" w:color="auto"/>
        <w:left w:val="none" w:sz="0" w:space="0" w:color="auto"/>
        <w:bottom w:val="none" w:sz="0" w:space="0" w:color="auto"/>
        <w:right w:val="none" w:sz="0" w:space="0" w:color="auto"/>
      </w:divBdr>
    </w:div>
    <w:div w:id="959872740">
      <w:bodyDiv w:val="1"/>
      <w:marLeft w:val="0"/>
      <w:marRight w:val="0"/>
      <w:marTop w:val="0"/>
      <w:marBottom w:val="0"/>
      <w:divBdr>
        <w:top w:val="none" w:sz="0" w:space="0" w:color="auto"/>
        <w:left w:val="none" w:sz="0" w:space="0" w:color="auto"/>
        <w:bottom w:val="none" w:sz="0" w:space="0" w:color="auto"/>
        <w:right w:val="none" w:sz="0" w:space="0" w:color="auto"/>
      </w:divBdr>
    </w:div>
    <w:div w:id="973877400">
      <w:bodyDiv w:val="1"/>
      <w:marLeft w:val="0"/>
      <w:marRight w:val="0"/>
      <w:marTop w:val="0"/>
      <w:marBottom w:val="0"/>
      <w:divBdr>
        <w:top w:val="none" w:sz="0" w:space="0" w:color="auto"/>
        <w:left w:val="none" w:sz="0" w:space="0" w:color="auto"/>
        <w:bottom w:val="none" w:sz="0" w:space="0" w:color="auto"/>
        <w:right w:val="none" w:sz="0" w:space="0" w:color="auto"/>
      </w:divBdr>
    </w:div>
    <w:div w:id="1074665730">
      <w:bodyDiv w:val="1"/>
      <w:marLeft w:val="0"/>
      <w:marRight w:val="0"/>
      <w:marTop w:val="0"/>
      <w:marBottom w:val="0"/>
      <w:divBdr>
        <w:top w:val="none" w:sz="0" w:space="0" w:color="auto"/>
        <w:left w:val="none" w:sz="0" w:space="0" w:color="auto"/>
        <w:bottom w:val="none" w:sz="0" w:space="0" w:color="auto"/>
        <w:right w:val="none" w:sz="0" w:space="0" w:color="auto"/>
      </w:divBdr>
    </w:div>
    <w:div w:id="1081954276">
      <w:bodyDiv w:val="1"/>
      <w:marLeft w:val="0"/>
      <w:marRight w:val="0"/>
      <w:marTop w:val="0"/>
      <w:marBottom w:val="0"/>
      <w:divBdr>
        <w:top w:val="none" w:sz="0" w:space="0" w:color="auto"/>
        <w:left w:val="none" w:sz="0" w:space="0" w:color="auto"/>
        <w:bottom w:val="none" w:sz="0" w:space="0" w:color="auto"/>
        <w:right w:val="none" w:sz="0" w:space="0" w:color="auto"/>
      </w:divBdr>
    </w:div>
    <w:div w:id="1097479024">
      <w:bodyDiv w:val="1"/>
      <w:marLeft w:val="0"/>
      <w:marRight w:val="0"/>
      <w:marTop w:val="0"/>
      <w:marBottom w:val="0"/>
      <w:divBdr>
        <w:top w:val="none" w:sz="0" w:space="0" w:color="auto"/>
        <w:left w:val="none" w:sz="0" w:space="0" w:color="auto"/>
        <w:bottom w:val="none" w:sz="0" w:space="0" w:color="auto"/>
        <w:right w:val="none" w:sz="0" w:space="0" w:color="auto"/>
      </w:divBdr>
    </w:div>
    <w:div w:id="1113401846">
      <w:bodyDiv w:val="1"/>
      <w:marLeft w:val="0"/>
      <w:marRight w:val="0"/>
      <w:marTop w:val="0"/>
      <w:marBottom w:val="0"/>
      <w:divBdr>
        <w:top w:val="none" w:sz="0" w:space="0" w:color="auto"/>
        <w:left w:val="none" w:sz="0" w:space="0" w:color="auto"/>
        <w:bottom w:val="none" w:sz="0" w:space="0" w:color="auto"/>
        <w:right w:val="none" w:sz="0" w:space="0" w:color="auto"/>
      </w:divBdr>
    </w:div>
    <w:div w:id="1118180945">
      <w:bodyDiv w:val="1"/>
      <w:marLeft w:val="0"/>
      <w:marRight w:val="0"/>
      <w:marTop w:val="0"/>
      <w:marBottom w:val="0"/>
      <w:divBdr>
        <w:top w:val="none" w:sz="0" w:space="0" w:color="auto"/>
        <w:left w:val="none" w:sz="0" w:space="0" w:color="auto"/>
        <w:bottom w:val="none" w:sz="0" w:space="0" w:color="auto"/>
        <w:right w:val="none" w:sz="0" w:space="0" w:color="auto"/>
      </w:divBdr>
    </w:div>
    <w:div w:id="1150554521">
      <w:bodyDiv w:val="1"/>
      <w:marLeft w:val="0"/>
      <w:marRight w:val="0"/>
      <w:marTop w:val="0"/>
      <w:marBottom w:val="0"/>
      <w:divBdr>
        <w:top w:val="none" w:sz="0" w:space="0" w:color="auto"/>
        <w:left w:val="none" w:sz="0" w:space="0" w:color="auto"/>
        <w:bottom w:val="none" w:sz="0" w:space="0" w:color="auto"/>
        <w:right w:val="none" w:sz="0" w:space="0" w:color="auto"/>
      </w:divBdr>
    </w:div>
    <w:div w:id="1183515298">
      <w:bodyDiv w:val="1"/>
      <w:marLeft w:val="0"/>
      <w:marRight w:val="0"/>
      <w:marTop w:val="0"/>
      <w:marBottom w:val="0"/>
      <w:divBdr>
        <w:top w:val="none" w:sz="0" w:space="0" w:color="auto"/>
        <w:left w:val="none" w:sz="0" w:space="0" w:color="auto"/>
        <w:bottom w:val="none" w:sz="0" w:space="0" w:color="auto"/>
        <w:right w:val="none" w:sz="0" w:space="0" w:color="auto"/>
      </w:divBdr>
    </w:div>
    <w:div w:id="1193113233">
      <w:bodyDiv w:val="1"/>
      <w:marLeft w:val="0"/>
      <w:marRight w:val="0"/>
      <w:marTop w:val="0"/>
      <w:marBottom w:val="0"/>
      <w:divBdr>
        <w:top w:val="none" w:sz="0" w:space="0" w:color="auto"/>
        <w:left w:val="none" w:sz="0" w:space="0" w:color="auto"/>
        <w:bottom w:val="none" w:sz="0" w:space="0" w:color="auto"/>
        <w:right w:val="none" w:sz="0" w:space="0" w:color="auto"/>
      </w:divBdr>
    </w:div>
    <w:div w:id="1252933701">
      <w:bodyDiv w:val="1"/>
      <w:marLeft w:val="0"/>
      <w:marRight w:val="0"/>
      <w:marTop w:val="0"/>
      <w:marBottom w:val="0"/>
      <w:divBdr>
        <w:top w:val="none" w:sz="0" w:space="0" w:color="auto"/>
        <w:left w:val="none" w:sz="0" w:space="0" w:color="auto"/>
        <w:bottom w:val="none" w:sz="0" w:space="0" w:color="auto"/>
        <w:right w:val="none" w:sz="0" w:space="0" w:color="auto"/>
      </w:divBdr>
    </w:div>
    <w:div w:id="1394541626">
      <w:bodyDiv w:val="1"/>
      <w:marLeft w:val="0"/>
      <w:marRight w:val="0"/>
      <w:marTop w:val="0"/>
      <w:marBottom w:val="0"/>
      <w:divBdr>
        <w:top w:val="none" w:sz="0" w:space="0" w:color="auto"/>
        <w:left w:val="none" w:sz="0" w:space="0" w:color="auto"/>
        <w:bottom w:val="none" w:sz="0" w:space="0" w:color="auto"/>
        <w:right w:val="none" w:sz="0" w:space="0" w:color="auto"/>
      </w:divBdr>
    </w:div>
    <w:div w:id="1468427540">
      <w:bodyDiv w:val="1"/>
      <w:marLeft w:val="0"/>
      <w:marRight w:val="0"/>
      <w:marTop w:val="0"/>
      <w:marBottom w:val="0"/>
      <w:divBdr>
        <w:top w:val="none" w:sz="0" w:space="0" w:color="auto"/>
        <w:left w:val="none" w:sz="0" w:space="0" w:color="auto"/>
        <w:bottom w:val="none" w:sz="0" w:space="0" w:color="auto"/>
        <w:right w:val="none" w:sz="0" w:space="0" w:color="auto"/>
      </w:divBdr>
    </w:div>
    <w:div w:id="1501313146">
      <w:bodyDiv w:val="1"/>
      <w:marLeft w:val="0"/>
      <w:marRight w:val="0"/>
      <w:marTop w:val="0"/>
      <w:marBottom w:val="0"/>
      <w:divBdr>
        <w:top w:val="none" w:sz="0" w:space="0" w:color="auto"/>
        <w:left w:val="none" w:sz="0" w:space="0" w:color="auto"/>
        <w:bottom w:val="none" w:sz="0" w:space="0" w:color="auto"/>
        <w:right w:val="none" w:sz="0" w:space="0" w:color="auto"/>
      </w:divBdr>
    </w:div>
    <w:div w:id="1538851977">
      <w:bodyDiv w:val="1"/>
      <w:marLeft w:val="0"/>
      <w:marRight w:val="0"/>
      <w:marTop w:val="0"/>
      <w:marBottom w:val="0"/>
      <w:divBdr>
        <w:top w:val="none" w:sz="0" w:space="0" w:color="auto"/>
        <w:left w:val="none" w:sz="0" w:space="0" w:color="auto"/>
        <w:bottom w:val="none" w:sz="0" w:space="0" w:color="auto"/>
        <w:right w:val="none" w:sz="0" w:space="0" w:color="auto"/>
      </w:divBdr>
    </w:div>
    <w:div w:id="1550189293">
      <w:bodyDiv w:val="1"/>
      <w:marLeft w:val="0"/>
      <w:marRight w:val="0"/>
      <w:marTop w:val="0"/>
      <w:marBottom w:val="0"/>
      <w:divBdr>
        <w:top w:val="none" w:sz="0" w:space="0" w:color="auto"/>
        <w:left w:val="none" w:sz="0" w:space="0" w:color="auto"/>
        <w:bottom w:val="none" w:sz="0" w:space="0" w:color="auto"/>
        <w:right w:val="none" w:sz="0" w:space="0" w:color="auto"/>
      </w:divBdr>
    </w:div>
    <w:div w:id="1583100808">
      <w:bodyDiv w:val="1"/>
      <w:marLeft w:val="0"/>
      <w:marRight w:val="0"/>
      <w:marTop w:val="0"/>
      <w:marBottom w:val="0"/>
      <w:divBdr>
        <w:top w:val="none" w:sz="0" w:space="0" w:color="auto"/>
        <w:left w:val="none" w:sz="0" w:space="0" w:color="auto"/>
        <w:bottom w:val="none" w:sz="0" w:space="0" w:color="auto"/>
        <w:right w:val="none" w:sz="0" w:space="0" w:color="auto"/>
      </w:divBdr>
    </w:div>
    <w:div w:id="1636838420">
      <w:bodyDiv w:val="1"/>
      <w:marLeft w:val="0"/>
      <w:marRight w:val="0"/>
      <w:marTop w:val="0"/>
      <w:marBottom w:val="0"/>
      <w:divBdr>
        <w:top w:val="none" w:sz="0" w:space="0" w:color="auto"/>
        <w:left w:val="none" w:sz="0" w:space="0" w:color="auto"/>
        <w:bottom w:val="none" w:sz="0" w:space="0" w:color="auto"/>
        <w:right w:val="none" w:sz="0" w:space="0" w:color="auto"/>
      </w:divBdr>
    </w:div>
    <w:div w:id="1734497950">
      <w:bodyDiv w:val="1"/>
      <w:marLeft w:val="0"/>
      <w:marRight w:val="0"/>
      <w:marTop w:val="0"/>
      <w:marBottom w:val="0"/>
      <w:divBdr>
        <w:top w:val="none" w:sz="0" w:space="0" w:color="auto"/>
        <w:left w:val="none" w:sz="0" w:space="0" w:color="auto"/>
        <w:bottom w:val="none" w:sz="0" w:space="0" w:color="auto"/>
        <w:right w:val="none" w:sz="0" w:space="0" w:color="auto"/>
      </w:divBdr>
    </w:div>
    <w:div w:id="1768190832">
      <w:bodyDiv w:val="1"/>
      <w:marLeft w:val="0"/>
      <w:marRight w:val="0"/>
      <w:marTop w:val="0"/>
      <w:marBottom w:val="0"/>
      <w:divBdr>
        <w:top w:val="none" w:sz="0" w:space="0" w:color="auto"/>
        <w:left w:val="none" w:sz="0" w:space="0" w:color="auto"/>
        <w:bottom w:val="none" w:sz="0" w:space="0" w:color="auto"/>
        <w:right w:val="none" w:sz="0" w:space="0" w:color="auto"/>
      </w:divBdr>
    </w:div>
    <w:div w:id="1828519977">
      <w:bodyDiv w:val="1"/>
      <w:marLeft w:val="0"/>
      <w:marRight w:val="0"/>
      <w:marTop w:val="0"/>
      <w:marBottom w:val="0"/>
      <w:divBdr>
        <w:top w:val="none" w:sz="0" w:space="0" w:color="auto"/>
        <w:left w:val="none" w:sz="0" w:space="0" w:color="auto"/>
        <w:bottom w:val="none" w:sz="0" w:space="0" w:color="auto"/>
        <w:right w:val="none" w:sz="0" w:space="0" w:color="auto"/>
      </w:divBdr>
    </w:div>
    <w:div w:id="1911109747">
      <w:bodyDiv w:val="1"/>
      <w:marLeft w:val="0"/>
      <w:marRight w:val="0"/>
      <w:marTop w:val="0"/>
      <w:marBottom w:val="0"/>
      <w:divBdr>
        <w:top w:val="none" w:sz="0" w:space="0" w:color="auto"/>
        <w:left w:val="none" w:sz="0" w:space="0" w:color="auto"/>
        <w:bottom w:val="none" w:sz="0" w:space="0" w:color="auto"/>
        <w:right w:val="none" w:sz="0" w:space="0" w:color="auto"/>
      </w:divBdr>
    </w:div>
    <w:div w:id="1916477729">
      <w:bodyDiv w:val="1"/>
      <w:marLeft w:val="0"/>
      <w:marRight w:val="0"/>
      <w:marTop w:val="0"/>
      <w:marBottom w:val="0"/>
      <w:divBdr>
        <w:top w:val="none" w:sz="0" w:space="0" w:color="auto"/>
        <w:left w:val="none" w:sz="0" w:space="0" w:color="auto"/>
        <w:bottom w:val="none" w:sz="0" w:space="0" w:color="auto"/>
        <w:right w:val="none" w:sz="0" w:space="0" w:color="auto"/>
      </w:divBdr>
    </w:div>
    <w:div w:id="1931740518">
      <w:bodyDiv w:val="1"/>
      <w:marLeft w:val="0"/>
      <w:marRight w:val="0"/>
      <w:marTop w:val="0"/>
      <w:marBottom w:val="0"/>
      <w:divBdr>
        <w:top w:val="none" w:sz="0" w:space="0" w:color="auto"/>
        <w:left w:val="none" w:sz="0" w:space="0" w:color="auto"/>
        <w:bottom w:val="none" w:sz="0" w:space="0" w:color="auto"/>
        <w:right w:val="none" w:sz="0" w:space="0" w:color="auto"/>
      </w:divBdr>
    </w:div>
    <w:div w:id="1959532883">
      <w:bodyDiv w:val="1"/>
      <w:marLeft w:val="0"/>
      <w:marRight w:val="0"/>
      <w:marTop w:val="0"/>
      <w:marBottom w:val="0"/>
      <w:divBdr>
        <w:top w:val="none" w:sz="0" w:space="0" w:color="auto"/>
        <w:left w:val="none" w:sz="0" w:space="0" w:color="auto"/>
        <w:bottom w:val="none" w:sz="0" w:space="0" w:color="auto"/>
        <w:right w:val="none" w:sz="0" w:space="0" w:color="auto"/>
      </w:divBdr>
    </w:div>
    <w:div w:id="200731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6698</CharactersWithSpaces>
  <SharedDoc>false</SharedDoc>
  <HLinks>
    <vt:vector size="48" baseType="variant">
      <vt:variant>
        <vt:i4>3473533</vt:i4>
      </vt:variant>
      <vt:variant>
        <vt:i4>21</vt:i4>
      </vt:variant>
      <vt:variant>
        <vt:i4>0</vt:i4>
      </vt:variant>
      <vt:variant>
        <vt:i4>5</vt:i4>
      </vt:variant>
      <vt:variant>
        <vt:lpwstr>https://id.wikipedia.org/wiki/Kendaraan</vt:lpwstr>
      </vt:variant>
      <vt:variant>
        <vt:lpwstr/>
      </vt:variant>
      <vt:variant>
        <vt:i4>5242938</vt:i4>
      </vt:variant>
      <vt:variant>
        <vt:i4>18</vt:i4>
      </vt:variant>
      <vt:variant>
        <vt:i4>0</vt:i4>
      </vt:variant>
      <vt:variant>
        <vt:i4>5</vt:i4>
      </vt:variant>
      <vt:variant>
        <vt:lpwstr>https://id.wikipedia.org/wiki/Lalu_lintas</vt:lpwstr>
      </vt:variant>
      <vt:variant>
        <vt:lpwstr/>
      </vt:variant>
      <vt:variant>
        <vt:i4>3866742</vt:i4>
      </vt:variant>
      <vt:variant>
        <vt:i4>15</vt:i4>
      </vt:variant>
      <vt:variant>
        <vt:i4>0</vt:i4>
      </vt:variant>
      <vt:variant>
        <vt:i4>5</vt:i4>
      </vt:variant>
      <vt:variant>
        <vt:lpwstr>https://id.wikipedia.org/wiki/Orang</vt:lpwstr>
      </vt:variant>
      <vt:variant>
        <vt:lpwstr/>
      </vt:variant>
      <vt:variant>
        <vt:i4>3801215</vt:i4>
      </vt:variant>
      <vt:variant>
        <vt:i4>12</vt:i4>
      </vt:variant>
      <vt:variant>
        <vt:i4>0</vt:i4>
      </vt:variant>
      <vt:variant>
        <vt:i4>5</vt:i4>
      </vt:variant>
      <vt:variant>
        <vt:lpwstr>https://id.wikipedia.org/wiki/Jembatan</vt:lpwstr>
      </vt:variant>
      <vt:variant>
        <vt:lpwstr/>
      </vt:variant>
      <vt:variant>
        <vt:i4>1507428</vt:i4>
      </vt:variant>
      <vt:variant>
        <vt:i4>9</vt:i4>
      </vt:variant>
      <vt:variant>
        <vt:i4>0</vt:i4>
      </vt:variant>
      <vt:variant>
        <vt:i4>5</vt:i4>
      </vt:variant>
      <vt:variant>
        <vt:lpwstr>https://id.wikipedia.org/wiki/Jalan_tol</vt:lpwstr>
      </vt:variant>
      <vt:variant>
        <vt:lpwstr/>
      </vt:variant>
      <vt:variant>
        <vt:i4>2556030</vt:i4>
      </vt:variant>
      <vt:variant>
        <vt:i4>6</vt:i4>
      </vt:variant>
      <vt:variant>
        <vt:i4>0</vt:i4>
      </vt:variant>
      <vt:variant>
        <vt:i4>5</vt:i4>
      </vt:variant>
      <vt:variant>
        <vt:lpwstr>https://id.wikipedia.org/wiki/Jalan</vt:lpwstr>
      </vt:variant>
      <vt:variant>
        <vt:lpwstr/>
      </vt:variant>
      <vt:variant>
        <vt:i4>1376352</vt:i4>
      </vt:variant>
      <vt:variant>
        <vt:i4>3</vt:i4>
      </vt:variant>
      <vt:variant>
        <vt:i4>0</vt:i4>
      </vt:variant>
      <vt:variant>
        <vt:i4>5</vt:i4>
      </vt:variant>
      <vt:variant>
        <vt:lpwstr>https://id.wikipedia.org/wiki/Pejalan_kaki</vt:lpwstr>
      </vt:variant>
      <vt:variant>
        <vt:lpwstr/>
      </vt:variant>
      <vt:variant>
        <vt:i4>2752634</vt:i4>
      </vt:variant>
      <vt:variant>
        <vt:i4>0</vt:i4>
      </vt:variant>
      <vt:variant>
        <vt:i4>0</vt:i4>
      </vt:variant>
      <vt:variant>
        <vt:i4>5</vt:i4>
      </vt:variant>
      <vt:variant>
        <vt:lpwstr>http://jogja.tribunnews.com/2019/01/13/politisi-pdip-eko-suwanto-tegaskan-dana-kelurahan-untuk-ciptakan-lapangan-kerja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agustinus triyonojati</dc:creator>
  <cp:lastModifiedBy>Administrator</cp:lastModifiedBy>
  <cp:revision>3</cp:revision>
  <cp:lastPrinted>2020-10-07T05:35:00Z</cp:lastPrinted>
  <dcterms:created xsi:type="dcterms:W3CDTF">2021-09-28T06:40:00Z</dcterms:created>
  <dcterms:modified xsi:type="dcterms:W3CDTF">2021-09-28T07:00:00Z</dcterms:modified>
</cp:coreProperties>
</file>